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17EBC5" w14:textId="60E747A7" w:rsidR="00F702A9" w:rsidRPr="00F702A9" w:rsidRDefault="00CA2289">
      <w:pPr>
        <w:rPr>
          <w:sz w:val="2"/>
          <w:szCs w:val="2"/>
        </w:rPr>
      </w:pPr>
      <w:r>
        <w:rPr>
          <w:noProof/>
          <w:lang w:eastAsia="de-CH"/>
        </w:rPr>
        <w:drawing>
          <wp:anchor distT="0" distB="0" distL="114300" distR="114300" simplePos="0" relativeHeight="251666432" behindDoc="0" locked="0" layoutInCell="1" allowOverlap="1" wp14:anchorId="06882A16" wp14:editId="069037F2">
            <wp:simplePos x="0" y="0"/>
            <wp:positionH relativeFrom="column">
              <wp:posOffset>5777230</wp:posOffset>
            </wp:positionH>
            <wp:positionV relativeFrom="paragraph">
              <wp:posOffset>-232410</wp:posOffset>
            </wp:positionV>
            <wp:extent cx="765175" cy="688340"/>
            <wp:effectExtent l="0" t="0" r="0" b="0"/>
            <wp:wrapNone/>
            <wp:docPr id="1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175" cy="6883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tblpY="1"/>
        <w:tblOverlap w:val="never"/>
        <w:tblW w:w="8931" w:type="dxa"/>
        <w:shd w:val="clear" w:color="auto" w:fill="FFCC00"/>
        <w:tblLook w:val="04A0" w:firstRow="1" w:lastRow="0" w:firstColumn="1" w:lastColumn="0" w:noHBand="0" w:noVBand="1"/>
      </w:tblPr>
      <w:tblGrid>
        <w:gridCol w:w="8931"/>
      </w:tblGrid>
      <w:tr w:rsidR="00F702A9" w:rsidRPr="002320BF" w14:paraId="0254BF4E" w14:textId="77777777" w:rsidTr="00CA2289">
        <w:trPr>
          <w:cantSplit/>
          <w:trHeight w:val="680"/>
        </w:trPr>
        <w:tc>
          <w:tcPr>
            <w:tcW w:w="8931" w:type="dxa"/>
            <w:shd w:val="clear" w:color="auto" w:fill="FFCC00"/>
            <w:vAlign w:val="center"/>
          </w:tcPr>
          <w:p w14:paraId="20BCB411" w14:textId="77777777" w:rsidR="00F702A9" w:rsidRPr="0005153C" w:rsidRDefault="00F702A9" w:rsidP="00CA2289">
            <w:pPr>
              <w:rPr>
                <w:rFonts w:ascii="Arial" w:eastAsia="Calibri" w:hAnsi="Arial" w:cs="Arial"/>
                <w:b/>
                <w:sz w:val="32"/>
                <w:szCs w:val="32"/>
                <w:lang w:val="fr-CH" w:eastAsia="en-US"/>
              </w:rPr>
            </w:pPr>
            <w:r w:rsidRPr="0005153C">
              <w:rPr>
                <w:rFonts w:ascii="Arial" w:eastAsia="Calibri" w:hAnsi="Arial" w:cs="Arial"/>
                <w:b/>
                <w:sz w:val="32"/>
                <w:szCs w:val="32"/>
                <w:lang w:val="fr-CH" w:eastAsia="en-US"/>
              </w:rPr>
              <w:t xml:space="preserve">3 – a. </w:t>
            </w:r>
            <w:r>
              <w:rPr>
                <w:rFonts w:ascii="Arial" w:eastAsia="Calibri" w:hAnsi="Arial" w:cs="Arial"/>
                <w:b/>
                <w:sz w:val="32"/>
                <w:szCs w:val="32"/>
                <w:lang w:val="fr-CH" w:eastAsia="en-US"/>
              </w:rPr>
              <w:t xml:space="preserve">Liste de </w:t>
            </w:r>
            <w:r w:rsidRPr="00AA6C47">
              <w:rPr>
                <w:rFonts w:ascii="Arial" w:eastAsia="Calibri" w:hAnsi="Arial" w:cs="Arial"/>
                <w:b/>
                <w:sz w:val="32"/>
                <w:szCs w:val="32"/>
                <w:lang w:val="fr-CH" w:eastAsia="en-US"/>
              </w:rPr>
              <w:t>contrôle</w:t>
            </w:r>
            <w:proofErr w:type="gramStart"/>
            <w:r w:rsidRPr="00AA6C47">
              <w:rPr>
                <w:rFonts w:ascii="Arial" w:eastAsia="Calibri" w:hAnsi="Arial" w:cs="Arial"/>
                <w:b/>
                <w:sz w:val="32"/>
                <w:szCs w:val="32"/>
                <w:lang w:val="fr-CH"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32"/>
                <w:szCs w:val="32"/>
                <w:lang w:val="fr-CH" w:eastAsia="en-US"/>
              </w:rPr>
              <w:t>«</w:t>
            </w:r>
            <w:r w:rsidRPr="00AA6C47">
              <w:rPr>
                <w:rFonts w:ascii="Arial" w:eastAsia="Calibri" w:hAnsi="Arial" w:cs="Arial"/>
                <w:b/>
                <w:sz w:val="32"/>
                <w:szCs w:val="32"/>
                <w:lang w:val="fr-CH" w:eastAsia="en-US"/>
              </w:rPr>
              <w:t>Détermination</w:t>
            </w:r>
            <w:proofErr w:type="gramEnd"/>
            <w:r w:rsidRPr="00AA6C47">
              <w:rPr>
                <w:rFonts w:ascii="Arial" w:eastAsia="Calibri" w:hAnsi="Arial" w:cs="Arial"/>
                <w:b/>
                <w:sz w:val="32"/>
                <w:szCs w:val="32"/>
                <w:lang w:val="fr-CH" w:eastAsia="en-US"/>
              </w:rPr>
              <w:t xml:space="preserve"> des dangers</w:t>
            </w:r>
            <w:r>
              <w:rPr>
                <w:rFonts w:ascii="Arial" w:eastAsia="Calibri" w:hAnsi="Arial" w:cs="Arial"/>
                <w:b/>
                <w:sz w:val="32"/>
                <w:szCs w:val="32"/>
                <w:lang w:val="fr-CH" w:eastAsia="en-US"/>
              </w:rPr>
              <w:t>»</w:t>
            </w:r>
          </w:p>
        </w:tc>
      </w:tr>
    </w:tbl>
    <w:p w14:paraId="083BBF9F" w14:textId="77777777" w:rsidR="00F702A9" w:rsidRPr="0005153C" w:rsidRDefault="00CA2289" w:rsidP="00F702A9">
      <w:pPr>
        <w:pStyle w:val="Kopfzeile"/>
        <w:rPr>
          <w:lang w:val="fr-CH"/>
        </w:rPr>
      </w:pPr>
      <w:r>
        <w:rPr>
          <w:lang w:val="fr-CH"/>
        </w:rPr>
        <w:br w:type="textWrapping" w:clear="all"/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8" w:type="dxa"/>
          <w:bottom w:w="68" w:type="dxa"/>
        </w:tblCellMar>
        <w:tblLook w:val="0000" w:firstRow="0" w:lastRow="0" w:firstColumn="0" w:lastColumn="0" w:noHBand="0" w:noVBand="0"/>
      </w:tblPr>
      <w:tblGrid>
        <w:gridCol w:w="5670"/>
        <w:gridCol w:w="3544"/>
        <w:gridCol w:w="567"/>
        <w:gridCol w:w="567"/>
      </w:tblGrid>
      <w:tr w:rsidR="00F702A9" w:rsidRPr="0005153C" w14:paraId="5C7B6626" w14:textId="77777777" w:rsidTr="00E263CE">
        <w:trPr>
          <w:cantSplit/>
        </w:trPr>
        <w:tc>
          <w:tcPr>
            <w:tcW w:w="5670" w:type="dxa"/>
            <w:vMerge w:val="restart"/>
            <w:shd w:val="clear" w:color="auto" w:fill="auto"/>
            <w:vAlign w:val="bottom"/>
          </w:tcPr>
          <w:p w14:paraId="7732F7A6" w14:textId="77777777" w:rsidR="00F702A9" w:rsidRPr="0005153C" w:rsidRDefault="00F702A9" w:rsidP="00E263CE">
            <w:pPr>
              <w:widowControl w:val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5153C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Description</w:t>
            </w:r>
          </w:p>
        </w:tc>
        <w:tc>
          <w:tcPr>
            <w:tcW w:w="354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95397AC" w14:textId="77777777" w:rsidR="00F702A9" w:rsidRPr="0005153C" w:rsidRDefault="00F702A9" w:rsidP="00E263CE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05153C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Concerne / Remarques</w:t>
            </w:r>
          </w:p>
        </w:tc>
        <w:tc>
          <w:tcPr>
            <w:tcW w:w="1134" w:type="dxa"/>
            <w:gridSpan w:val="2"/>
            <w:shd w:val="clear" w:color="auto" w:fill="FFF6C9"/>
            <w:tcMar>
              <w:left w:w="0" w:type="dxa"/>
              <w:right w:w="0" w:type="dxa"/>
            </w:tcMar>
          </w:tcPr>
          <w:p w14:paraId="16EEA6A3" w14:textId="77777777" w:rsidR="00F702A9" w:rsidRPr="0005153C" w:rsidRDefault="00F702A9" w:rsidP="00E263CE">
            <w:pPr>
              <w:pStyle w:val="Verzeichnis1"/>
              <w:rPr>
                <w:sz w:val="22"/>
                <w:lang w:val="fr-FR"/>
              </w:rPr>
            </w:pPr>
            <w:r w:rsidRPr="0005153C">
              <w:rPr>
                <w:lang w:val="fr-FR"/>
              </w:rPr>
              <w:t>Nécessité d’agir</w:t>
            </w:r>
          </w:p>
        </w:tc>
      </w:tr>
      <w:tr w:rsidR="00F702A9" w:rsidRPr="0005153C" w14:paraId="10AFB68A" w14:textId="77777777" w:rsidTr="00E263CE">
        <w:trPr>
          <w:cantSplit/>
          <w:trHeight w:val="118"/>
        </w:trPr>
        <w:tc>
          <w:tcPr>
            <w:tcW w:w="5670" w:type="dxa"/>
            <w:vMerge/>
            <w:shd w:val="clear" w:color="auto" w:fill="auto"/>
          </w:tcPr>
          <w:p w14:paraId="050A9CB8" w14:textId="77777777" w:rsidR="00F702A9" w:rsidRPr="0005153C" w:rsidRDefault="00F702A9" w:rsidP="00E263CE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354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032AFB51" w14:textId="77777777" w:rsidR="00F702A9" w:rsidRPr="0005153C" w:rsidRDefault="00F702A9" w:rsidP="00E263CE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567" w:type="dxa"/>
            <w:shd w:val="clear" w:color="auto" w:fill="FFF6C9"/>
            <w:tcMar>
              <w:left w:w="0" w:type="dxa"/>
              <w:right w:w="0" w:type="dxa"/>
            </w:tcMar>
          </w:tcPr>
          <w:p w14:paraId="22F7F5F2" w14:textId="77777777" w:rsidR="00F702A9" w:rsidRPr="0005153C" w:rsidRDefault="00F702A9" w:rsidP="00E263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proofErr w:type="gramStart"/>
            <w:r w:rsidRPr="0005153C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non</w:t>
            </w:r>
            <w:proofErr w:type="gramEnd"/>
          </w:p>
        </w:tc>
        <w:tc>
          <w:tcPr>
            <w:tcW w:w="567" w:type="dxa"/>
            <w:shd w:val="clear" w:color="auto" w:fill="FFF6C9"/>
            <w:tcMar>
              <w:left w:w="28" w:type="dxa"/>
              <w:right w:w="28" w:type="dxa"/>
            </w:tcMar>
          </w:tcPr>
          <w:p w14:paraId="1DA2FC24" w14:textId="77777777" w:rsidR="00F702A9" w:rsidRPr="0005153C" w:rsidRDefault="00F702A9" w:rsidP="00E263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proofErr w:type="gramStart"/>
            <w:r w:rsidRPr="0005153C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oui</w:t>
            </w:r>
            <w:proofErr w:type="gramEnd"/>
          </w:p>
        </w:tc>
      </w:tr>
      <w:tr w:rsidR="00F702A9" w:rsidRPr="00F702A9" w14:paraId="0A2EDC21" w14:textId="77777777" w:rsidTr="00F702A9">
        <w:trPr>
          <w:trHeight w:val="397"/>
        </w:trPr>
        <w:tc>
          <w:tcPr>
            <w:tcW w:w="10348" w:type="dxa"/>
            <w:gridSpan w:val="4"/>
            <w:shd w:val="clear" w:color="auto" w:fill="D9D9D9"/>
            <w:vAlign w:val="center"/>
          </w:tcPr>
          <w:p w14:paraId="3FFA8E38" w14:textId="77777777" w:rsidR="00F702A9" w:rsidRPr="000A6E65" w:rsidRDefault="00F702A9" w:rsidP="00E263CE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0A6E65">
              <w:rPr>
                <w:rFonts w:ascii="Arial" w:hAnsi="Arial" w:cs="Arial"/>
                <w:b/>
                <w:lang w:val="fr-FR"/>
              </w:rPr>
              <w:t>Place de travail vente</w:t>
            </w:r>
          </w:p>
        </w:tc>
      </w:tr>
      <w:tr w:rsidR="00F702A9" w:rsidRPr="00F702A9" w14:paraId="4FD29C99" w14:textId="77777777" w:rsidTr="00F702A9">
        <w:trPr>
          <w:trHeight w:val="397"/>
        </w:trPr>
        <w:tc>
          <w:tcPr>
            <w:tcW w:w="5670" w:type="dxa"/>
            <w:vAlign w:val="center"/>
          </w:tcPr>
          <w:p w14:paraId="42BF930A" w14:textId="77777777" w:rsidR="00F702A9" w:rsidRPr="000A6E65" w:rsidRDefault="00F702A9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A6E65">
              <w:rPr>
                <w:rFonts w:ascii="Arial" w:hAnsi="Arial" w:cs="Arial"/>
                <w:sz w:val="22"/>
                <w:szCs w:val="22"/>
                <w:lang w:val="fr-FR"/>
              </w:rPr>
              <w:t>Les esca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liers sont-ils pourvus de mains </w:t>
            </w:r>
            <w:r w:rsidRPr="000A6E65">
              <w:rPr>
                <w:rFonts w:ascii="Arial" w:hAnsi="Arial" w:cs="Arial"/>
                <w:sz w:val="22"/>
                <w:szCs w:val="22"/>
                <w:lang w:val="fr-FR"/>
              </w:rPr>
              <w:t>courantes ?</w:t>
            </w:r>
          </w:p>
        </w:tc>
        <w:tc>
          <w:tcPr>
            <w:tcW w:w="3544" w:type="dxa"/>
            <w:vAlign w:val="center"/>
          </w:tcPr>
          <w:p w14:paraId="4A78B130" w14:textId="61179621" w:rsidR="00F702A9" w:rsidRPr="000A6E65" w:rsidRDefault="00F702A9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P</w:t>
            </w:r>
            <w:r w:rsidRPr="000A6E65">
              <w:rPr>
                <w:rFonts w:ascii="Arial" w:hAnsi="Arial" w:cs="Arial"/>
                <w:sz w:val="22"/>
                <w:szCs w:val="22"/>
                <w:lang w:val="fr-FR"/>
              </w:rPr>
              <w:t>our plus de 5 marches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, u</w:t>
            </w:r>
            <w:r w:rsidRPr="000A6E65">
              <w:rPr>
                <w:rFonts w:ascii="Arial" w:hAnsi="Arial" w:cs="Arial"/>
                <w:sz w:val="22"/>
                <w:szCs w:val="22"/>
                <w:lang w:val="fr-FR"/>
              </w:rPr>
              <w:t xml:space="preserve">ne 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main </w:t>
            </w:r>
            <w:r w:rsidRPr="000A6E65">
              <w:rPr>
                <w:rFonts w:ascii="Arial" w:hAnsi="Arial" w:cs="Arial"/>
                <w:sz w:val="22"/>
                <w:szCs w:val="22"/>
                <w:lang w:val="fr-FR"/>
              </w:rPr>
              <w:t xml:space="preserve">courante est requise. 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A partir d’</w:t>
            </w:r>
            <w:r w:rsidRPr="000A6E65">
              <w:rPr>
                <w:rFonts w:ascii="Arial" w:hAnsi="Arial" w:cs="Arial"/>
                <w:sz w:val="22"/>
                <w:szCs w:val="22"/>
                <w:lang w:val="fr-FR"/>
              </w:rPr>
              <w:t>une largeur d’escalier de 1,5m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,</w:t>
            </w:r>
            <w:r w:rsidRPr="000A6E65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u</w:t>
            </w:r>
            <w:r w:rsidRPr="000A6E65">
              <w:rPr>
                <w:rFonts w:ascii="Arial" w:hAnsi="Arial" w:cs="Arial"/>
                <w:sz w:val="22"/>
                <w:szCs w:val="22"/>
                <w:lang w:val="fr-FR"/>
              </w:rPr>
              <w:t>ne main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0A6E65">
              <w:rPr>
                <w:rFonts w:ascii="Arial" w:hAnsi="Arial" w:cs="Arial"/>
                <w:sz w:val="22"/>
                <w:szCs w:val="22"/>
                <w:lang w:val="fr-FR"/>
              </w:rPr>
              <w:t>courante des deux côtés est requise !</w:t>
            </w:r>
          </w:p>
        </w:tc>
        <w:tc>
          <w:tcPr>
            <w:tcW w:w="567" w:type="dxa"/>
            <w:shd w:val="clear" w:color="auto" w:fill="FFF6C9"/>
            <w:vAlign w:val="center"/>
          </w:tcPr>
          <w:p w14:paraId="13324E04" w14:textId="77777777" w:rsidR="00F702A9" w:rsidRPr="000A6E65" w:rsidRDefault="00E263CE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0"/>
          </w:p>
        </w:tc>
        <w:tc>
          <w:tcPr>
            <w:tcW w:w="567" w:type="dxa"/>
            <w:shd w:val="clear" w:color="auto" w:fill="FFF6C9"/>
            <w:vAlign w:val="center"/>
          </w:tcPr>
          <w:p w14:paraId="0BE79F30" w14:textId="77777777" w:rsidR="00F702A9" w:rsidRPr="000A6E65" w:rsidRDefault="00E263CE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1"/>
          </w:p>
        </w:tc>
      </w:tr>
      <w:tr w:rsidR="00F702A9" w:rsidRPr="00F702A9" w14:paraId="4D6BC9C4" w14:textId="77777777" w:rsidTr="00F702A9">
        <w:trPr>
          <w:trHeight w:val="397"/>
        </w:trPr>
        <w:tc>
          <w:tcPr>
            <w:tcW w:w="5670" w:type="dxa"/>
            <w:vAlign w:val="center"/>
          </w:tcPr>
          <w:p w14:paraId="5DCE8135" w14:textId="77777777" w:rsidR="00F702A9" w:rsidRPr="000A6E65" w:rsidRDefault="00F702A9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A6E65">
              <w:rPr>
                <w:rFonts w:ascii="Arial" w:hAnsi="Arial" w:cs="Arial"/>
                <w:sz w:val="22"/>
                <w:szCs w:val="22"/>
                <w:lang w:val="fr-FR"/>
              </w:rPr>
              <w:t>Les escaliers sont-ils antidérapants ?</w:t>
            </w:r>
          </w:p>
        </w:tc>
        <w:tc>
          <w:tcPr>
            <w:tcW w:w="3544" w:type="dxa"/>
            <w:vAlign w:val="center"/>
          </w:tcPr>
          <w:p w14:paraId="563FB01C" w14:textId="77777777" w:rsidR="00F702A9" w:rsidRPr="000A6E65" w:rsidRDefault="00F702A9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567" w:type="dxa"/>
            <w:shd w:val="clear" w:color="auto" w:fill="FFF6C9"/>
            <w:vAlign w:val="center"/>
          </w:tcPr>
          <w:p w14:paraId="6454048D" w14:textId="77777777" w:rsidR="00F702A9" w:rsidRPr="000A6E65" w:rsidRDefault="00E263CE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2"/>
          </w:p>
        </w:tc>
        <w:tc>
          <w:tcPr>
            <w:tcW w:w="567" w:type="dxa"/>
            <w:shd w:val="clear" w:color="auto" w:fill="FFF6C9"/>
            <w:vAlign w:val="center"/>
          </w:tcPr>
          <w:p w14:paraId="063F8206" w14:textId="77777777" w:rsidR="00F702A9" w:rsidRPr="000A6E65" w:rsidRDefault="00E263CE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3"/>
          </w:p>
        </w:tc>
      </w:tr>
      <w:tr w:rsidR="00F702A9" w:rsidRPr="00F04050" w14:paraId="6913C7E2" w14:textId="77777777" w:rsidTr="00F702A9">
        <w:trPr>
          <w:trHeight w:val="397"/>
        </w:trPr>
        <w:tc>
          <w:tcPr>
            <w:tcW w:w="5670" w:type="dxa"/>
            <w:vAlign w:val="center"/>
          </w:tcPr>
          <w:p w14:paraId="3B2836C6" w14:textId="77777777" w:rsidR="00F702A9" w:rsidRPr="000A6E65" w:rsidRDefault="00F702A9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A6E65">
              <w:rPr>
                <w:rFonts w:ascii="Arial" w:hAnsi="Arial" w:cs="Arial"/>
                <w:sz w:val="22"/>
                <w:szCs w:val="22"/>
                <w:lang w:val="fr-FR"/>
              </w:rPr>
              <w:t xml:space="preserve">Les 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zones</w:t>
            </w:r>
            <w:r w:rsidRPr="000A6E65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à faux-pas</w:t>
            </w:r>
            <w:r w:rsidRPr="000A6E65">
              <w:rPr>
                <w:rFonts w:ascii="Arial" w:hAnsi="Arial" w:cs="Arial"/>
                <w:sz w:val="22"/>
                <w:szCs w:val="22"/>
                <w:lang w:val="fr-FR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sol</w:t>
            </w:r>
            <w:r w:rsidRPr="000A6E65">
              <w:rPr>
                <w:rFonts w:ascii="Arial" w:hAnsi="Arial" w:cs="Arial"/>
                <w:sz w:val="22"/>
                <w:szCs w:val="22"/>
                <w:lang w:val="fr-FR"/>
              </w:rPr>
              <w:t>) sont-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elles</w:t>
            </w:r>
            <w:r w:rsidRPr="000A6E65">
              <w:rPr>
                <w:rFonts w:ascii="Arial" w:hAnsi="Arial" w:cs="Arial"/>
                <w:sz w:val="22"/>
                <w:szCs w:val="22"/>
                <w:lang w:val="fr-FR"/>
              </w:rPr>
              <w:t xml:space="preserve"> éliminé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e</w:t>
            </w:r>
            <w:r w:rsidRPr="000A6E65">
              <w:rPr>
                <w:rFonts w:ascii="Arial" w:hAnsi="Arial" w:cs="Arial"/>
                <w:sz w:val="22"/>
                <w:szCs w:val="22"/>
                <w:lang w:val="fr-FR"/>
              </w:rPr>
              <w:t>s ?</w:t>
            </w:r>
          </w:p>
        </w:tc>
        <w:tc>
          <w:tcPr>
            <w:tcW w:w="3544" w:type="dxa"/>
            <w:vAlign w:val="center"/>
          </w:tcPr>
          <w:p w14:paraId="10CA2A37" w14:textId="77777777" w:rsidR="00F702A9" w:rsidRPr="000A6E65" w:rsidRDefault="00F702A9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A6E65">
              <w:rPr>
                <w:rFonts w:ascii="Arial" w:hAnsi="Arial" w:cs="Arial"/>
                <w:sz w:val="22"/>
                <w:szCs w:val="22"/>
                <w:lang w:val="fr-FR"/>
              </w:rPr>
              <w:t>Réparer les sols endom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softHyphen/>
            </w:r>
            <w:r w:rsidRPr="000A6E65">
              <w:rPr>
                <w:rFonts w:ascii="Arial" w:hAnsi="Arial" w:cs="Arial"/>
                <w:sz w:val="22"/>
                <w:szCs w:val="22"/>
                <w:lang w:val="fr-FR"/>
              </w:rPr>
              <w:t xml:space="preserve">magés. Sécuriser les 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passages</w:t>
            </w:r>
            <w:r w:rsidRPr="000A6E65">
              <w:rPr>
                <w:rFonts w:ascii="Arial" w:hAnsi="Arial" w:cs="Arial"/>
                <w:sz w:val="22"/>
                <w:szCs w:val="22"/>
                <w:lang w:val="fr-FR"/>
              </w:rPr>
              <w:t> !</w:t>
            </w:r>
          </w:p>
        </w:tc>
        <w:tc>
          <w:tcPr>
            <w:tcW w:w="567" w:type="dxa"/>
            <w:shd w:val="clear" w:color="auto" w:fill="FFF6C9"/>
            <w:vAlign w:val="center"/>
          </w:tcPr>
          <w:p w14:paraId="36C2431E" w14:textId="77777777" w:rsidR="00F702A9" w:rsidRPr="000A6E65" w:rsidRDefault="00E263CE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4"/>
          </w:p>
        </w:tc>
        <w:tc>
          <w:tcPr>
            <w:tcW w:w="567" w:type="dxa"/>
            <w:shd w:val="clear" w:color="auto" w:fill="FFF6C9"/>
            <w:vAlign w:val="center"/>
          </w:tcPr>
          <w:p w14:paraId="5595A625" w14:textId="77777777" w:rsidR="00F702A9" w:rsidRPr="000A6E65" w:rsidRDefault="00E263CE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5"/>
          </w:p>
        </w:tc>
      </w:tr>
      <w:tr w:rsidR="00F702A9" w:rsidRPr="00F04050" w14:paraId="050BC504" w14:textId="77777777" w:rsidTr="00F702A9">
        <w:trPr>
          <w:trHeight w:val="397"/>
        </w:trPr>
        <w:tc>
          <w:tcPr>
            <w:tcW w:w="5670" w:type="dxa"/>
            <w:vAlign w:val="center"/>
          </w:tcPr>
          <w:p w14:paraId="36E81F44" w14:textId="77777777" w:rsidR="00F702A9" w:rsidRPr="000A6E65" w:rsidRDefault="00F702A9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A6E65">
              <w:rPr>
                <w:rFonts w:ascii="Arial" w:hAnsi="Arial" w:cs="Arial"/>
                <w:sz w:val="22"/>
                <w:szCs w:val="22"/>
                <w:lang w:val="fr-FR"/>
              </w:rPr>
              <w:t>Les marches et les paliers sont-ils marqués ?</w:t>
            </w:r>
          </w:p>
        </w:tc>
        <w:tc>
          <w:tcPr>
            <w:tcW w:w="3544" w:type="dxa"/>
            <w:vAlign w:val="center"/>
          </w:tcPr>
          <w:p w14:paraId="02043857" w14:textId="77777777" w:rsidR="00F702A9" w:rsidRPr="000A6E65" w:rsidRDefault="00F702A9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A6E65">
              <w:rPr>
                <w:rFonts w:ascii="Arial" w:hAnsi="Arial" w:cs="Arial"/>
                <w:sz w:val="22"/>
                <w:szCs w:val="22"/>
                <w:lang w:val="fr-FR"/>
              </w:rPr>
              <w:t>Marquer avec des bandes obliques jaunes et noires</w:t>
            </w:r>
          </w:p>
        </w:tc>
        <w:tc>
          <w:tcPr>
            <w:tcW w:w="567" w:type="dxa"/>
            <w:shd w:val="clear" w:color="auto" w:fill="FFF6C9"/>
            <w:vAlign w:val="center"/>
          </w:tcPr>
          <w:p w14:paraId="76F223C4" w14:textId="77777777" w:rsidR="00F702A9" w:rsidRPr="000A6E65" w:rsidRDefault="00E263CE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6"/>
          </w:p>
        </w:tc>
        <w:tc>
          <w:tcPr>
            <w:tcW w:w="567" w:type="dxa"/>
            <w:shd w:val="clear" w:color="auto" w:fill="FFF6C9"/>
            <w:vAlign w:val="center"/>
          </w:tcPr>
          <w:p w14:paraId="4252FEF5" w14:textId="77777777" w:rsidR="00F702A9" w:rsidRPr="000A6E65" w:rsidRDefault="00E263CE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7"/>
          </w:p>
        </w:tc>
      </w:tr>
      <w:tr w:rsidR="00F702A9" w:rsidRPr="00F04050" w14:paraId="4AD6473D" w14:textId="77777777" w:rsidTr="00F702A9">
        <w:trPr>
          <w:trHeight w:val="397"/>
        </w:trPr>
        <w:tc>
          <w:tcPr>
            <w:tcW w:w="5670" w:type="dxa"/>
            <w:vAlign w:val="center"/>
          </w:tcPr>
          <w:p w14:paraId="2F91CCEC" w14:textId="77777777" w:rsidR="00F702A9" w:rsidRPr="000A6E65" w:rsidRDefault="00F702A9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A6E65">
              <w:rPr>
                <w:rFonts w:ascii="Arial" w:hAnsi="Arial" w:cs="Arial"/>
                <w:sz w:val="22"/>
                <w:szCs w:val="22"/>
                <w:lang w:val="fr-FR"/>
              </w:rPr>
              <w:t>Les revêtements de sols sont-ils antidérapants, particulièrement lorsqu’ils sont mouillés ?</w:t>
            </w:r>
          </w:p>
        </w:tc>
        <w:tc>
          <w:tcPr>
            <w:tcW w:w="3544" w:type="dxa"/>
            <w:vAlign w:val="center"/>
          </w:tcPr>
          <w:p w14:paraId="076F427E" w14:textId="77777777" w:rsidR="00F702A9" w:rsidRPr="000A6E65" w:rsidRDefault="00F702A9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A6E65">
              <w:rPr>
                <w:rFonts w:ascii="Arial" w:hAnsi="Arial" w:cs="Arial"/>
                <w:sz w:val="22"/>
                <w:szCs w:val="22"/>
                <w:lang w:val="fr-FR"/>
              </w:rPr>
              <w:t>Poser des bandes anti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softHyphen/>
            </w:r>
            <w:r w:rsidRPr="000A6E65">
              <w:rPr>
                <w:rFonts w:ascii="Arial" w:hAnsi="Arial" w:cs="Arial"/>
                <w:sz w:val="22"/>
                <w:szCs w:val="22"/>
                <w:lang w:val="fr-FR"/>
              </w:rPr>
              <w:t>dérapantes sur les escaliers, dans l’entrée poser un revêtement textile antidérapant.</w:t>
            </w:r>
          </w:p>
        </w:tc>
        <w:tc>
          <w:tcPr>
            <w:tcW w:w="567" w:type="dxa"/>
            <w:shd w:val="clear" w:color="auto" w:fill="FFF6C9"/>
            <w:vAlign w:val="center"/>
          </w:tcPr>
          <w:p w14:paraId="52569D8F" w14:textId="77777777" w:rsidR="00F702A9" w:rsidRPr="000A6E65" w:rsidRDefault="00E263CE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"/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8"/>
          </w:p>
        </w:tc>
        <w:tc>
          <w:tcPr>
            <w:tcW w:w="567" w:type="dxa"/>
            <w:shd w:val="clear" w:color="auto" w:fill="FFF6C9"/>
            <w:vAlign w:val="center"/>
          </w:tcPr>
          <w:p w14:paraId="5FE76338" w14:textId="77777777" w:rsidR="00F702A9" w:rsidRPr="000A6E65" w:rsidRDefault="00E263CE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0"/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9"/>
          </w:p>
        </w:tc>
      </w:tr>
      <w:tr w:rsidR="00F702A9" w:rsidRPr="00F04050" w14:paraId="31F0B1F8" w14:textId="77777777" w:rsidTr="00F702A9">
        <w:trPr>
          <w:trHeight w:val="397"/>
        </w:trPr>
        <w:tc>
          <w:tcPr>
            <w:tcW w:w="5670" w:type="dxa"/>
            <w:vAlign w:val="center"/>
          </w:tcPr>
          <w:p w14:paraId="1977DE95" w14:textId="77777777" w:rsidR="00F702A9" w:rsidRPr="000A6E65" w:rsidRDefault="00F702A9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A6E65">
              <w:rPr>
                <w:rFonts w:ascii="Arial" w:hAnsi="Arial" w:cs="Arial"/>
                <w:sz w:val="22"/>
                <w:szCs w:val="22"/>
                <w:lang w:val="fr-FR"/>
              </w:rPr>
              <w:t>Lors du nettoyage à l’eau, des panneaux avertisseurs signalent-ils les zones glissantes ?</w:t>
            </w:r>
          </w:p>
        </w:tc>
        <w:tc>
          <w:tcPr>
            <w:tcW w:w="3544" w:type="dxa"/>
            <w:vAlign w:val="center"/>
          </w:tcPr>
          <w:p w14:paraId="26A2B16E" w14:textId="77777777" w:rsidR="00F702A9" w:rsidRPr="000A6E65" w:rsidRDefault="00F702A9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A6E65">
              <w:rPr>
                <w:rFonts w:ascii="Arial" w:hAnsi="Arial" w:cs="Arial"/>
                <w:sz w:val="22"/>
                <w:szCs w:val="22"/>
                <w:lang w:val="fr-FR"/>
              </w:rPr>
              <w:t>Poser des panneaux avertisseurs ou barrer les zones mouillées.</w:t>
            </w:r>
          </w:p>
        </w:tc>
        <w:tc>
          <w:tcPr>
            <w:tcW w:w="567" w:type="dxa"/>
            <w:shd w:val="clear" w:color="auto" w:fill="FFF6C9"/>
            <w:vAlign w:val="center"/>
          </w:tcPr>
          <w:p w14:paraId="4A7D7E62" w14:textId="77777777" w:rsidR="00F702A9" w:rsidRPr="000A6E65" w:rsidRDefault="00E263CE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1"/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10"/>
          </w:p>
        </w:tc>
        <w:tc>
          <w:tcPr>
            <w:tcW w:w="567" w:type="dxa"/>
            <w:shd w:val="clear" w:color="auto" w:fill="FFF6C9"/>
            <w:vAlign w:val="center"/>
          </w:tcPr>
          <w:p w14:paraId="4B6662FF" w14:textId="77777777" w:rsidR="00F702A9" w:rsidRPr="000A6E65" w:rsidRDefault="00E263CE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2"/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11"/>
          </w:p>
        </w:tc>
      </w:tr>
      <w:tr w:rsidR="00F702A9" w:rsidRPr="00F04050" w14:paraId="657FEC7C" w14:textId="77777777" w:rsidTr="00F702A9">
        <w:trPr>
          <w:trHeight w:val="397"/>
        </w:trPr>
        <w:tc>
          <w:tcPr>
            <w:tcW w:w="5670" w:type="dxa"/>
            <w:vAlign w:val="center"/>
          </w:tcPr>
          <w:p w14:paraId="79E84F0E" w14:textId="77777777" w:rsidR="00F702A9" w:rsidRPr="000A6E65" w:rsidRDefault="00F702A9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A6E65">
              <w:rPr>
                <w:rFonts w:ascii="Arial" w:hAnsi="Arial" w:cs="Arial"/>
                <w:sz w:val="22"/>
                <w:szCs w:val="22"/>
                <w:lang w:val="fr-FR"/>
              </w:rPr>
              <w:t>Peut-on fermer à clé les locaux de l’entreprise vers l’extérieur et vers les autres locaux ?</w:t>
            </w:r>
          </w:p>
        </w:tc>
        <w:tc>
          <w:tcPr>
            <w:tcW w:w="3544" w:type="dxa"/>
            <w:vAlign w:val="center"/>
          </w:tcPr>
          <w:p w14:paraId="602DD5BA" w14:textId="77777777" w:rsidR="00F702A9" w:rsidRPr="000A6E65" w:rsidRDefault="00F702A9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567" w:type="dxa"/>
            <w:shd w:val="clear" w:color="auto" w:fill="FFF6C9"/>
            <w:vAlign w:val="center"/>
          </w:tcPr>
          <w:p w14:paraId="596D3455" w14:textId="77777777" w:rsidR="00F702A9" w:rsidRPr="000A6E65" w:rsidRDefault="00E263CE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3"/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12"/>
          </w:p>
        </w:tc>
        <w:tc>
          <w:tcPr>
            <w:tcW w:w="567" w:type="dxa"/>
            <w:shd w:val="clear" w:color="auto" w:fill="FFF6C9"/>
            <w:vAlign w:val="center"/>
          </w:tcPr>
          <w:p w14:paraId="4D7D9312" w14:textId="77777777" w:rsidR="00F702A9" w:rsidRPr="000A6E65" w:rsidRDefault="00E263CE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4"/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13"/>
          </w:p>
        </w:tc>
      </w:tr>
      <w:tr w:rsidR="00F702A9" w:rsidRPr="00F702A9" w14:paraId="41FFE04E" w14:textId="77777777" w:rsidTr="00F702A9">
        <w:trPr>
          <w:trHeight w:val="397"/>
        </w:trPr>
        <w:tc>
          <w:tcPr>
            <w:tcW w:w="5670" w:type="dxa"/>
            <w:vAlign w:val="center"/>
          </w:tcPr>
          <w:p w14:paraId="77A02DCE" w14:textId="77777777" w:rsidR="00F702A9" w:rsidRPr="000A6E65" w:rsidRDefault="00F702A9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A6E65">
              <w:rPr>
                <w:rFonts w:ascii="Arial" w:hAnsi="Arial" w:cs="Arial"/>
                <w:sz w:val="22"/>
                <w:szCs w:val="22"/>
                <w:lang w:val="fr-FR"/>
              </w:rPr>
              <w:t>Peut-on toujours ouvrir les portes de secours depuis l’intérieur ?</w:t>
            </w:r>
          </w:p>
        </w:tc>
        <w:tc>
          <w:tcPr>
            <w:tcW w:w="3544" w:type="dxa"/>
            <w:vAlign w:val="center"/>
          </w:tcPr>
          <w:p w14:paraId="570A3318" w14:textId="77777777" w:rsidR="00F702A9" w:rsidRPr="000A6E65" w:rsidRDefault="00F702A9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567" w:type="dxa"/>
            <w:shd w:val="clear" w:color="auto" w:fill="FFF6C9"/>
            <w:vAlign w:val="center"/>
          </w:tcPr>
          <w:p w14:paraId="3D56F1EA" w14:textId="77777777" w:rsidR="00F702A9" w:rsidRPr="000A6E65" w:rsidRDefault="00E263CE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5"/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14"/>
          </w:p>
        </w:tc>
        <w:tc>
          <w:tcPr>
            <w:tcW w:w="567" w:type="dxa"/>
            <w:shd w:val="clear" w:color="auto" w:fill="FFF6C9"/>
            <w:vAlign w:val="center"/>
          </w:tcPr>
          <w:p w14:paraId="4B8B81D0" w14:textId="77777777" w:rsidR="00F702A9" w:rsidRPr="000A6E65" w:rsidRDefault="00E263CE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6"/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15"/>
          </w:p>
        </w:tc>
      </w:tr>
      <w:tr w:rsidR="00F702A9" w:rsidRPr="00F702A9" w14:paraId="7F56E0FA" w14:textId="77777777" w:rsidTr="00F702A9">
        <w:trPr>
          <w:trHeight w:val="397"/>
        </w:trPr>
        <w:tc>
          <w:tcPr>
            <w:tcW w:w="5670" w:type="dxa"/>
            <w:vAlign w:val="center"/>
          </w:tcPr>
          <w:p w14:paraId="104CDEB7" w14:textId="77777777" w:rsidR="00F702A9" w:rsidRPr="000A6E65" w:rsidRDefault="00F702A9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La voie</w:t>
            </w:r>
            <w:r w:rsidRPr="000A6E65">
              <w:rPr>
                <w:rFonts w:ascii="Arial" w:hAnsi="Arial" w:cs="Arial"/>
                <w:sz w:val="22"/>
                <w:szCs w:val="22"/>
                <w:lang w:val="fr-FR"/>
              </w:rPr>
              <w:t xml:space="preserve"> vers les 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issues de secours est-elle</w:t>
            </w:r>
            <w:r w:rsidRPr="000A6E65">
              <w:rPr>
                <w:rFonts w:ascii="Arial" w:hAnsi="Arial" w:cs="Arial"/>
                <w:sz w:val="22"/>
                <w:szCs w:val="22"/>
                <w:lang w:val="fr-FR"/>
              </w:rPr>
              <w:t xml:space="preserve"> signalé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e</w:t>
            </w:r>
            <w:r w:rsidRPr="000A6E65">
              <w:rPr>
                <w:rFonts w:ascii="Arial" w:hAnsi="Arial" w:cs="Arial"/>
                <w:sz w:val="22"/>
                <w:szCs w:val="22"/>
                <w:lang w:val="fr-FR"/>
              </w:rPr>
              <w:t> ?</w:t>
            </w:r>
          </w:p>
        </w:tc>
        <w:tc>
          <w:tcPr>
            <w:tcW w:w="3544" w:type="dxa"/>
            <w:vAlign w:val="center"/>
          </w:tcPr>
          <w:p w14:paraId="7008C5CE" w14:textId="77777777" w:rsidR="00F702A9" w:rsidRPr="000A6E65" w:rsidRDefault="00F702A9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567" w:type="dxa"/>
            <w:shd w:val="clear" w:color="auto" w:fill="FFF6C9"/>
            <w:vAlign w:val="center"/>
          </w:tcPr>
          <w:p w14:paraId="1B9959F0" w14:textId="77777777" w:rsidR="00F702A9" w:rsidRPr="000A6E65" w:rsidRDefault="00E263CE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7"/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16"/>
          </w:p>
        </w:tc>
        <w:tc>
          <w:tcPr>
            <w:tcW w:w="567" w:type="dxa"/>
            <w:shd w:val="clear" w:color="auto" w:fill="FFF6C9"/>
            <w:vAlign w:val="center"/>
          </w:tcPr>
          <w:p w14:paraId="651C0774" w14:textId="77777777" w:rsidR="00F702A9" w:rsidRPr="000A6E65" w:rsidRDefault="00E263CE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8"/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17"/>
          </w:p>
        </w:tc>
      </w:tr>
      <w:tr w:rsidR="00F702A9" w:rsidRPr="00F702A9" w14:paraId="1A55801E" w14:textId="77777777" w:rsidTr="00F702A9">
        <w:trPr>
          <w:trHeight w:val="397"/>
        </w:trPr>
        <w:tc>
          <w:tcPr>
            <w:tcW w:w="5670" w:type="dxa"/>
            <w:vAlign w:val="center"/>
          </w:tcPr>
          <w:p w14:paraId="4301CFFB" w14:textId="77777777" w:rsidR="00F702A9" w:rsidRPr="000A6E65" w:rsidRDefault="00F702A9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A6E65">
              <w:rPr>
                <w:rFonts w:ascii="Arial" w:hAnsi="Arial" w:cs="Arial"/>
                <w:sz w:val="22"/>
                <w:szCs w:val="22"/>
                <w:lang w:val="fr-FR"/>
              </w:rPr>
              <w:t>Les locaux de travail sont-ils suffisamment éclairés ?</w:t>
            </w:r>
          </w:p>
        </w:tc>
        <w:tc>
          <w:tcPr>
            <w:tcW w:w="3544" w:type="dxa"/>
            <w:vAlign w:val="center"/>
          </w:tcPr>
          <w:p w14:paraId="37949F15" w14:textId="77777777" w:rsidR="00F702A9" w:rsidRPr="000A6E65" w:rsidRDefault="00F702A9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567" w:type="dxa"/>
            <w:shd w:val="clear" w:color="auto" w:fill="FFF6C9"/>
            <w:vAlign w:val="center"/>
          </w:tcPr>
          <w:p w14:paraId="5BA7CCBB" w14:textId="77777777" w:rsidR="00F702A9" w:rsidRPr="000A6E65" w:rsidRDefault="00E263CE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9"/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18"/>
          </w:p>
        </w:tc>
        <w:tc>
          <w:tcPr>
            <w:tcW w:w="567" w:type="dxa"/>
            <w:shd w:val="clear" w:color="auto" w:fill="FFF6C9"/>
            <w:vAlign w:val="center"/>
          </w:tcPr>
          <w:p w14:paraId="4F66158C" w14:textId="77777777" w:rsidR="00F702A9" w:rsidRPr="000A6E65" w:rsidRDefault="00E263CE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0"/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19"/>
          </w:p>
        </w:tc>
      </w:tr>
      <w:tr w:rsidR="00F702A9" w:rsidRPr="00F702A9" w14:paraId="4319B3B7" w14:textId="77777777" w:rsidTr="00F702A9">
        <w:trPr>
          <w:trHeight w:val="397"/>
        </w:trPr>
        <w:tc>
          <w:tcPr>
            <w:tcW w:w="5670" w:type="dxa"/>
            <w:vAlign w:val="center"/>
          </w:tcPr>
          <w:p w14:paraId="5D20B3B9" w14:textId="77777777" w:rsidR="00F702A9" w:rsidRPr="000A6E65" w:rsidRDefault="00F702A9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A6E65">
              <w:rPr>
                <w:rFonts w:ascii="Arial" w:hAnsi="Arial" w:cs="Arial"/>
                <w:sz w:val="22"/>
                <w:szCs w:val="22"/>
                <w:lang w:val="fr-FR"/>
              </w:rPr>
              <w:t>Les couloirs des escaliers sont-ils suffisamment éclairés ?</w:t>
            </w:r>
          </w:p>
        </w:tc>
        <w:tc>
          <w:tcPr>
            <w:tcW w:w="3544" w:type="dxa"/>
            <w:vAlign w:val="center"/>
          </w:tcPr>
          <w:p w14:paraId="4A9B9C38" w14:textId="77777777" w:rsidR="00F702A9" w:rsidRPr="000A6E65" w:rsidRDefault="00F702A9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567" w:type="dxa"/>
            <w:shd w:val="clear" w:color="auto" w:fill="FFF6C9"/>
            <w:vAlign w:val="center"/>
          </w:tcPr>
          <w:p w14:paraId="4EC4EC48" w14:textId="77777777" w:rsidR="00F702A9" w:rsidRPr="000A6E65" w:rsidRDefault="00E263CE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1"/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20"/>
          </w:p>
        </w:tc>
        <w:tc>
          <w:tcPr>
            <w:tcW w:w="567" w:type="dxa"/>
            <w:shd w:val="clear" w:color="auto" w:fill="FFF6C9"/>
            <w:vAlign w:val="center"/>
          </w:tcPr>
          <w:p w14:paraId="73A95B1F" w14:textId="77777777" w:rsidR="00F702A9" w:rsidRPr="000A6E65" w:rsidRDefault="00E263CE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2"/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21"/>
          </w:p>
        </w:tc>
      </w:tr>
      <w:tr w:rsidR="00F702A9" w:rsidRPr="00F04050" w14:paraId="6F33A57A" w14:textId="77777777" w:rsidTr="00F702A9">
        <w:trPr>
          <w:trHeight w:val="397"/>
        </w:trPr>
        <w:tc>
          <w:tcPr>
            <w:tcW w:w="5670" w:type="dxa"/>
            <w:vAlign w:val="center"/>
          </w:tcPr>
          <w:p w14:paraId="4C104C45" w14:textId="77777777" w:rsidR="00F702A9" w:rsidRPr="000A6E65" w:rsidRDefault="00F702A9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A6E65">
              <w:rPr>
                <w:rFonts w:ascii="Arial" w:hAnsi="Arial" w:cs="Arial"/>
                <w:sz w:val="22"/>
                <w:szCs w:val="22"/>
                <w:lang w:val="fr-FR"/>
              </w:rPr>
              <w:t>Le réglage de la minuterie de l’éclairage est-il suffisamment long ?</w:t>
            </w:r>
          </w:p>
        </w:tc>
        <w:tc>
          <w:tcPr>
            <w:tcW w:w="3544" w:type="dxa"/>
            <w:vAlign w:val="center"/>
          </w:tcPr>
          <w:p w14:paraId="284AD646" w14:textId="77777777" w:rsidR="00F702A9" w:rsidRPr="000A6E65" w:rsidRDefault="00F702A9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567" w:type="dxa"/>
            <w:shd w:val="clear" w:color="auto" w:fill="FFF6C9"/>
            <w:vAlign w:val="center"/>
          </w:tcPr>
          <w:p w14:paraId="5A0B01C9" w14:textId="77777777" w:rsidR="00F702A9" w:rsidRPr="000A6E65" w:rsidRDefault="00E263CE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23"/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22"/>
          </w:p>
        </w:tc>
        <w:tc>
          <w:tcPr>
            <w:tcW w:w="567" w:type="dxa"/>
            <w:shd w:val="clear" w:color="auto" w:fill="FFF6C9"/>
            <w:vAlign w:val="center"/>
          </w:tcPr>
          <w:p w14:paraId="73506B5C" w14:textId="77777777" w:rsidR="00F702A9" w:rsidRPr="000A6E65" w:rsidRDefault="00E263CE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4"/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23"/>
          </w:p>
        </w:tc>
      </w:tr>
      <w:tr w:rsidR="00F702A9" w:rsidRPr="00F702A9" w14:paraId="25EABEA2" w14:textId="77777777" w:rsidTr="00F702A9">
        <w:trPr>
          <w:trHeight w:val="397"/>
        </w:trPr>
        <w:tc>
          <w:tcPr>
            <w:tcW w:w="5670" w:type="dxa"/>
            <w:vAlign w:val="center"/>
          </w:tcPr>
          <w:p w14:paraId="2B60194E" w14:textId="77777777" w:rsidR="00F702A9" w:rsidRPr="000A6E65" w:rsidRDefault="00F702A9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A6E65">
              <w:rPr>
                <w:rFonts w:ascii="Arial" w:hAnsi="Arial" w:cs="Arial"/>
                <w:sz w:val="22"/>
                <w:szCs w:val="22"/>
                <w:lang w:val="fr-FR"/>
              </w:rPr>
              <w:t>Les spots ou autres corps éclairants chauds sont-ils suffisamment éloignés des matériaux inflammables ?</w:t>
            </w:r>
          </w:p>
        </w:tc>
        <w:tc>
          <w:tcPr>
            <w:tcW w:w="3544" w:type="dxa"/>
            <w:vAlign w:val="center"/>
          </w:tcPr>
          <w:p w14:paraId="20B7930A" w14:textId="77777777" w:rsidR="00F702A9" w:rsidRPr="000A6E65" w:rsidRDefault="00F702A9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567" w:type="dxa"/>
            <w:shd w:val="clear" w:color="auto" w:fill="FFF6C9"/>
            <w:vAlign w:val="center"/>
          </w:tcPr>
          <w:p w14:paraId="3D90A7F9" w14:textId="77777777" w:rsidR="00F702A9" w:rsidRPr="000A6E65" w:rsidRDefault="00E263CE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5"/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24"/>
          </w:p>
        </w:tc>
        <w:tc>
          <w:tcPr>
            <w:tcW w:w="567" w:type="dxa"/>
            <w:shd w:val="clear" w:color="auto" w:fill="FFF6C9"/>
            <w:vAlign w:val="center"/>
          </w:tcPr>
          <w:p w14:paraId="7188BDEA" w14:textId="77777777" w:rsidR="00F702A9" w:rsidRPr="000A6E65" w:rsidRDefault="00E263CE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6"/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25"/>
          </w:p>
        </w:tc>
      </w:tr>
      <w:tr w:rsidR="00F702A9" w:rsidRPr="00F702A9" w14:paraId="5BF11B37" w14:textId="77777777" w:rsidTr="00F702A9">
        <w:trPr>
          <w:trHeight w:val="397"/>
        </w:trPr>
        <w:tc>
          <w:tcPr>
            <w:tcW w:w="5670" w:type="dxa"/>
            <w:vAlign w:val="center"/>
          </w:tcPr>
          <w:p w14:paraId="39A013CF" w14:textId="77777777" w:rsidR="00F702A9" w:rsidRPr="000A6E65" w:rsidRDefault="00F702A9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A6E65">
              <w:rPr>
                <w:rFonts w:ascii="Arial" w:hAnsi="Arial" w:cs="Arial"/>
                <w:sz w:val="22"/>
                <w:szCs w:val="22"/>
                <w:lang w:val="fr-FR"/>
              </w:rPr>
              <w:t>Les corps éclairants défectueux sont-ils immédiatement remplacés ?</w:t>
            </w:r>
          </w:p>
        </w:tc>
        <w:tc>
          <w:tcPr>
            <w:tcW w:w="3544" w:type="dxa"/>
            <w:vAlign w:val="center"/>
          </w:tcPr>
          <w:p w14:paraId="4D24C690" w14:textId="77777777" w:rsidR="00F702A9" w:rsidRPr="000A6E65" w:rsidRDefault="00F702A9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567" w:type="dxa"/>
            <w:shd w:val="clear" w:color="auto" w:fill="FFF6C9"/>
            <w:vAlign w:val="center"/>
          </w:tcPr>
          <w:p w14:paraId="16E25E67" w14:textId="77777777" w:rsidR="00F702A9" w:rsidRPr="000A6E65" w:rsidRDefault="00E263CE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7"/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26"/>
          </w:p>
        </w:tc>
        <w:tc>
          <w:tcPr>
            <w:tcW w:w="567" w:type="dxa"/>
            <w:shd w:val="clear" w:color="auto" w:fill="FFF6C9"/>
            <w:vAlign w:val="center"/>
          </w:tcPr>
          <w:p w14:paraId="054C51F7" w14:textId="77777777" w:rsidR="00F702A9" w:rsidRPr="000A6E65" w:rsidRDefault="00E263CE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8"/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27"/>
          </w:p>
        </w:tc>
      </w:tr>
      <w:tr w:rsidR="00F702A9" w:rsidRPr="00F702A9" w14:paraId="3348094D" w14:textId="77777777" w:rsidTr="00F702A9">
        <w:trPr>
          <w:trHeight w:val="397"/>
        </w:trPr>
        <w:tc>
          <w:tcPr>
            <w:tcW w:w="5670" w:type="dxa"/>
            <w:vAlign w:val="center"/>
          </w:tcPr>
          <w:p w14:paraId="4BADE672" w14:textId="77777777" w:rsidR="00F702A9" w:rsidRPr="000A6E65" w:rsidRDefault="00F702A9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A6E65">
              <w:rPr>
                <w:rFonts w:ascii="Arial" w:hAnsi="Arial" w:cs="Arial"/>
                <w:sz w:val="22"/>
                <w:szCs w:val="22"/>
                <w:lang w:val="fr-FR"/>
              </w:rPr>
              <w:t>Les locaux de travail sont-ils suffisamment aérés ?</w:t>
            </w:r>
          </w:p>
        </w:tc>
        <w:tc>
          <w:tcPr>
            <w:tcW w:w="3544" w:type="dxa"/>
            <w:vAlign w:val="center"/>
          </w:tcPr>
          <w:p w14:paraId="696E789B" w14:textId="77777777" w:rsidR="00F702A9" w:rsidRPr="000A6E65" w:rsidRDefault="00F702A9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567" w:type="dxa"/>
            <w:shd w:val="clear" w:color="auto" w:fill="FFF6C9"/>
            <w:vAlign w:val="center"/>
          </w:tcPr>
          <w:p w14:paraId="4E15C04E" w14:textId="77777777" w:rsidR="00F702A9" w:rsidRPr="000A6E65" w:rsidRDefault="00E263CE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29"/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28"/>
          </w:p>
        </w:tc>
        <w:tc>
          <w:tcPr>
            <w:tcW w:w="567" w:type="dxa"/>
            <w:shd w:val="clear" w:color="auto" w:fill="FFF6C9"/>
            <w:vAlign w:val="center"/>
          </w:tcPr>
          <w:p w14:paraId="337F3CB0" w14:textId="77777777" w:rsidR="00F702A9" w:rsidRPr="000A6E65" w:rsidRDefault="00E263CE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30"/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29"/>
          </w:p>
        </w:tc>
      </w:tr>
      <w:tr w:rsidR="00F702A9" w:rsidRPr="00F702A9" w14:paraId="7A4FBAD6" w14:textId="77777777" w:rsidTr="00F702A9">
        <w:trPr>
          <w:trHeight w:val="397"/>
        </w:trPr>
        <w:tc>
          <w:tcPr>
            <w:tcW w:w="5670" w:type="dxa"/>
            <w:vAlign w:val="center"/>
          </w:tcPr>
          <w:p w14:paraId="6D998EE2" w14:textId="77777777" w:rsidR="00F702A9" w:rsidRPr="000A6E65" w:rsidRDefault="00F702A9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A6E65">
              <w:rPr>
                <w:rFonts w:ascii="Arial" w:hAnsi="Arial" w:cs="Arial"/>
                <w:sz w:val="22"/>
                <w:szCs w:val="22"/>
                <w:lang w:val="fr-FR"/>
              </w:rPr>
              <w:t>Les portes vitrées sont-elles suffisamment signalées ?</w:t>
            </w:r>
          </w:p>
        </w:tc>
        <w:tc>
          <w:tcPr>
            <w:tcW w:w="3544" w:type="dxa"/>
            <w:vAlign w:val="center"/>
          </w:tcPr>
          <w:p w14:paraId="370B71FB" w14:textId="77777777" w:rsidR="00F702A9" w:rsidRPr="000A6E65" w:rsidRDefault="00F702A9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567" w:type="dxa"/>
            <w:shd w:val="clear" w:color="auto" w:fill="FFF6C9"/>
            <w:vAlign w:val="center"/>
          </w:tcPr>
          <w:p w14:paraId="4D208A04" w14:textId="77777777" w:rsidR="00F702A9" w:rsidRPr="000A6E65" w:rsidRDefault="00E263CE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31"/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30"/>
          </w:p>
        </w:tc>
        <w:tc>
          <w:tcPr>
            <w:tcW w:w="567" w:type="dxa"/>
            <w:shd w:val="clear" w:color="auto" w:fill="FFF6C9"/>
            <w:vAlign w:val="center"/>
          </w:tcPr>
          <w:p w14:paraId="745BA181" w14:textId="77777777" w:rsidR="00F702A9" w:rsidRPr="000A6E65" w:rsidRDefault="00E263CE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32"/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31"/>
          </w:p>
        </w:tc>
      </w:tr>
      <w:tr w:rsidR="00F702A9" w:rsidRPr="00F04050" w14:paraId="2E2C0D65" w14:textId="77777777" w:rsidTr="00F702A9">
        <w:trPr>
          <w:trHeight w:val="397"/>
        </w:trPr>
        <w:tc>
          <w:tcPr>
            <w:tcW w:w="5670" w:type="dxa"/>
            <w:vAlign w:val="center"/>
          </w:tcPr>
          <w:p w14:paraId="5FBF9003" w14:textId="77777777" w:rsidR="00F702A9" w:rsidRPr="000A6E65" w:rsidRDefault="00F702A9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A6E65">
              <w:rPr>
                <w:rFonts w:ascii="Arial" w:hAnsi="Arial" w:cs="Arial"/>
                <w:sz w:val="22"/>
                <w:szCs w:val="22"/>
                <w:lang w:val="fr-FR"/>
              </w:rPr>
              <w:t>Les portes automatiques sont-elles réglées de manière à ne blesser personne ?</w:t>
            </w:r>
          </w:p>
        </w:tc>
        <w:tc>
          <w:tcPr>
            <w:tcW w:w="3544" w:type="dxa"/>
            <w:vAlign w:val="center"/>
          </w:tcPr>
          <w:p w14:paraId="5304AF10" w14:textId="77777777" w:rsidR="00F702A9" w:rsidRPr="000A6E65" w:rsidRDefault="00F702A9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567" w:type="dxa"/>
            <w:shd w:val="clear" w:color="auto" w:fill="FFF6C9"/>
            <w:vAlign w:val="center"/>
          </w:tcPr>
          <w:p w14:paraId="75BCC8D5" w14:textId="77777777" w:rsidR="00F702A9" w:rsidRPr="000A6E65" w:rsidRDefault="00E263CE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33"/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32"/>
          </w:p>
        </w:tc>
        <w:tc>
          <w:tcPr>
            <w:tcW w:w="567" w:type="dxa"/>
            <w:shd w:val="clear" w:color="auto" w:fill="FFF6C9"/>
            <w:vAlign w:val="center"/>
          </w:tcPr>
          <w:p w14:paraId="66719348" w14:textId="77777777" w:rsidR="00F702A9" w:rsidRPr="000A6E65" w:rsidRDefault="00E263CE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34"/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33"/>
          </w:p>
        </w:tc>
      </w:tr>
      <w:tr w:rsidR="00F702A9" w:rsidRPr="00F04050" w14:paraId="27962DFA" w14:textId="77777777" w:rsidTr="00F702A9">
        <w:trPr>
          <w:trHeight w:val="397"/>
        </w:trPr>
        <w:tc>
          <w:tcPr>
            <w:tcW w:w="5670" w:type="dxa"/>
            <w:vAlign w:val="center"/>
          </w:tcPr>
          <w:p w14:paraId="6B0AA62B" w14:textId="77777777" w:rsidR="00F702A9" w:rsidRPr="000A6E65" w:rsidRDefault="00F702A9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A6E65">
              <w:rPr>
                <w:rFonts w:ascii="Arial" w:hAnsi="Arial" w:cs="Arial"/>
                <w:sz w:val="22"/>
                <w:szCs w:val="22"/>
                <w:lang w:val="fr-FR"/>
              </w:rPr>
              <w:t>Y a-t-il suffisamment de trépieds ou d’échelles pour atteindre les rayonnages en hauteur ?</w:t>
            </w:r>
          </w:p>
        </w:tc>
        <w:tc>
          <w:tcPr>
            <w:tcW w:w="3544" w:type="dxa"/>
            <w:vAlign w:val="center"/>
          </w:tcPr>
          <w:p w14:paraId="1295AE98" w14:textId="77777777" w:rsidR="00F702A9" w:rsidRPr="000A6E65" w:rsidRDefault="00F702A9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567" w:type="dxa"/>
            <w:shd w:val="clear" w:color="auto" w:fill="FFF6C9"/>
            <w:vAlign w:val="center"/>
          </w:tcPr>
          <w:p w14:paraId="1357B126" w14:textId="77777777" w:rsidR="00F702A9" w:rsidRPr="000A6E65" w:rsidRDefault="00E263CE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35"/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34"/>
          </w:p>
        </w:tc>
        <w:tc>
          <w:tcPr>
            <w:tcW w:w="567" w:type="dxa"/>
            <w:shd w:val="clear" w:color="auto" w:fill="FFF6C9"/>
            <w:vAlign w:val="center"/>
          </w:tcPr>
          <w:p w14:paraId="2633AD90" w14:textId="77777777" w:rsidR="00F702A9" w:rsidRPr="000A6E65" w:rsidRDefault="00E263CE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36"/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35"/>
          </w:p>
        </w:tc>
      </w:tr>
    </w:tbl>
    <w:p w14:paraId="476EA04B" w14:textId="77777777" w:rsidR="00F702A9" w:rsidRDefault="00CA2289">
      <w:r>
        <w:rPr>
          <w:noProof/>
          <w:lang w:eastAsia="de-CH"/>
        </w:rPr>
        <w:lastRenderedPageBreak/>
        <w:drawing>
          <wp:anchor distT="0" distB="0" distL="114300" distR="114300" simplePos="0" relativeHeight="251667456" behindDoc="0" locked="0" layoutInCell="1" allowOverlap="1" wp14:anchorId="507C4A31" wp14:editId="76F58143">
            <wp:simplePos x="0" y="0"/>
            <wp:positionH relativeFrom="column">
              <wp:posOffset>5784215</wp:posOffset>
            </wp:positionH>
            <wp:positionV relativeFrom="paragraph">
              <wp:posOffset>-252730</wp:posOffset>
            </wp:positionV>
            <wp:extent cx="765175" cy="688340"/>
            <wp:effectExtent l="0" t="0" r="0" b="0"/>
            <wp:wrapNone/>
            <wp:docPr id="2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175" cy="6883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083A3B" w14:textId="77777777" w:rsidR="00F702A9" w:rsidRDefault="00F702A9"/>
    <w:p w14:paraId="28AED33C" w14:textId="77777777" w:rsidR="00F702A9" w:rsidRDefault="00F702A9"/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8" w:type="dxa"/>
          <w:bottom w:w="68" w:type="dxa"/>
        </w:tblCellMar>
        <w:tblLook w:val="0000" w:firstRow="0" w:lastRow="0" w:firstColumn="0" w:lastColumn="0" w:noHBand="0" w:noVBand="0"/>
      </w:tblPr>
      <w:tblGrid>
        <w:gridCol w:w="5670"/>
        <w:gridCol w:w="3544"/>
        <w:gridCol w:w="567"/>
        <w:gridCol w:w="567"/>
      </w:tblGrid>
      <w:tr w:rsidR="00F702A9" w:rsidRPr="000A6E65" w14:paraId="1B37CFE2" w14:textId="77777777" w:rsidTr="00F702A9">
        <w:trPr>
          <w:trHeight w:val="397"/>
        </w:trPr>
        <w:tc>
          <w:tcPr>
            <w:tcW w:w="5670" w:type="dxa"/>
            <w:vAlign w:val="center"/>
          </w:tcPr>
          <w:p w14:paraId="55EA6A8E" w14:textId="77777777" w:rsidR="00F702A9" w:rsidRPr="000A6E65" w:rsidRDefault="00F702A9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A6E65">
              <w:rPr>
                <w:rFonts w:ascii="Arial" w:hAnsi="Arial" w:cs="Arial"/>
                <w:sz w:val="22"/>
                <w:szCs w:val="22"/>
                <w:lang w:val="fr-FR"/>
              </w:rPr>
              <w:t>Les ascenseurs (lifts) sont-ils conformes aux normes et entretenus ?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0A6E65">
              <w:rPr>
                <w:rFonts w:ascii="Arial" w:hAnsi="Arial" w:cs="Arial"/>
                <w:sz w:val="22"/>
                <w:szCs w:val="22"/>
                <w:lang w:val="fr-FR"/>
              </w:rPr>
              <w:t>L’alarme fonctionne-t-elle ?</w:t>
            </w:r>
          </w:p>
        </w:tc>
        <w:tc>
          <w:tcPr>
            <w:tcW w:w="3544" w:type="dxa"/>
            <w:vAlign w:val="center"/>
          </w:tcPr>
          <w:p w14:paraId="1D06A78C" w14:textId="77777777" w:rsidR="00F702A9" w:rsidRPr="000A6E65" w:rsidRDefault="00F702A9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567" w:type="dxa"/>
            <w:shd w:val="clear" w:color="auto" w:fill="FFF6C9"/>
            <w:vAlign w:val="center"/>
          </w:tcPr>
          <w:p w14:paraId="23567729" w14:textId="77777777" w:rsidR="00F702A9" w:rsidRPr="000A6E65" w:rsidRDefault="00E263CE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37"/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36"/>
          </w:p>
        </w:tc>
        <w:tc>
          <w:tcPr>
            <w:tcW w:w="567" w:type="dxa"/>
            <w:shd w:val="clear" w:color="auto" w:fill="FFF6C9"/>
            <w:vAlign w:val="center"/>
          </w:tcPr>
          <w:p w14:paraId="47261671" w14:textId="77777777" w:rsidR="00F702A9" w:rsidRPr="000A6E65" w:rsidRDefault="00E263CE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38"/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37"/>
          </w:p>
        </w:tc>
      </w:tr>
      <w:tr w:rsidR="00F702A9" w:rsidRPr="000A6E65" w14:paraId="08F5E2DC" w14:textId="77777777" w:rsidTr="00F702A9">
        <w:trPr>
          <w:trHeight w:val="397"/>
        </w:trPr>
        <w:tc>
          <w:tcPr>
            <w:tcW w:w="5670" w:type="dxa"/>
            <w:vAlign w:val="center"/>
          </w:tcPr>
          <w:p w14:paraId="472EDAFB" w14:textId="77777777" w:rsidR="00F702A9" w:rsidRPr="000A6E65" w:rsidRDefault="00F702A9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A6E65">
              <w:rPr>
                <w:rFonts w:ascii="Arial" w:hAnsi="Arial" w:cs="Arial"/>
                <w:sz w:val="22"/>
                <w:szCs w:val="22"/>
                <w:lang w:val="fr-FR"/>
              </w:rPr>
              <w:t>Les escaliers roulants sont-ils conformes aux normes et entretenus ?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0A6E65">
              <w:rPr>
                <w:rFonts w:ascii="Arial" w:hAnsi="Arial" w:cs="Arial"/>
                <w:sz w:val="22"/>
                <w:szCs w:val="22"/>
                <w:lang w:val="fr-FR"/>
              </w:rPr>
              <w:t>L’arrêt d’urgence fonctionne-t-il ?</w:t>
            </w:r>
          </w:p>
        </w:tc>
        <w:tc>
          <w:tcPr>
            <w:tcW w:w="3544" w:type="dxa"/>
            <w:vAlign w:val="center"/>
          </w:tcPr>
          <w:p w14:paraId="6B93ACC4" w14:textId="77777777" w:rsidR="00F702A9" w:rsidRPr="000A6E65" w:rsidRDefault="00F702A9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567" w:type="dxa"/>
            <w:shd w:val="clear" w:color="auto" w:fill="FFF6C9"/>
            <w:vAlign w:val="center"/>
          </w:tcPr>
          <w:p w14:paraId="1B57D663" w14:textId="77777777" w:rsidR="00F702A9" w:rsidRPr="000A6E65" w:rsidRDefault="00E263CE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39"/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38"/>
          </w:p>
        </w:tc>
        <w:tc>
          <w:tcPr>
            <w:tcW w:w="567" w:type="dxa"/>
            <w:shd w:val="clear" w:color="auto" w:fill="FFF6C9"/>
            <w:vAlign w:val="center"/>
          </w:tcPr>
          <w:p w14:paraId="13C85F1F" w14:textId="77777777" w:rsidR="00F702A9" w:rsidRPr="000A6E65" w:rsidRDefault="00E263CE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40"/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39"/>
          </w:p>
        </w:tc>
      </w:tr>
      <w:tr w:rsidR="00F702A9" w:rsidRPr="000A6E65" w14:paraId="6BC2E2F5" w14:textId="77777777" w:rsidTr="00F702A9">
        <w:trPr>
          <w:trHeight w:val="397"/>
        </w:trPr>
        <w:tc>
          <w:tcPr>
            <w:tcW w:w="5670" w:type="dxa"/>
            <w:vAlign w:val="center"/>
          </w:tcPr>
          <w:p w14:paraId="5C0CC70B" w14:textId="77777777" w:rsidR="00F702A9" w:rsidRPr="000A6E65" w:rsidRDefault="00F702A9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Les locaux de vente</w:t>
            </w:r>
            <w:r w:rsidRPr="000A6E65">
              <w:rPr>
                <w:rFonts w:ascii="Arial" w:hAnsi="Arial" w:cs="Arial"/>
                <w:sz w:val="22"/>
                <w:szCs w:val="22"/>
                <w:lang w:val="fr-FR"/>
              </w:rPr>
              <w:t xml:space="preserve"> sont-ils accessibles aux personnes handicapées ?</w:t>
            </w:r>
          </w:p>
        </w:tc>
        <w:tc>
          <w:tcPr>
            <w:tcW w:w="3544" w:type="dxa"/>
            <w:vAlign w:val="center"/>
          </w:tcPr>
          <w:p w14:paraId="713CE8E1" w14:textId="77777777" w:rsidR="00F702A9" w:rsidRPr="000A6E65" w:rsidRDefault="00F702A9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567" w:type="dxa"/>
            <w:shd w:val="clear" w:color="auto" w:fill="FFF6C9"/>
            <w:vAlign w:val="center"/>
          </w:tcPr>
          <w:p w14:paraId="48BEF18E" w14:textId="77777777" w:rsidR="00F702A9" w:rsidRPr="000A6E65" w:rsidRDefault="00E263CE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41"/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40"/>
          </w:p>
        </w:tc>
        <w:tc>
          <w:tcPr>
            <w:tcW w:w="567" w:type="dxa"/>
            <w:shd w:val="clear" w:color="auto" w:fill="FFF6C9"/>
            <w:vAlign w:val="center"/>
          </w:tcPr>
          <w:p w14:paraId="6045AB20" w14:textId="77777777" w:rsidR="00F702A9" w:rsidRPr="000A6E65" w:rsidRDefault="00E263CE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42"/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41"/>
          </w:p>
        </w:tc>
      </w:tr>
      <w:tr w:rsidR="00F702A9" w:rsidRPr="000A6E65" w14:paraId="06B5EA4D" w14:textId="77777777" w:rsidTr="00F702A9">
        <w:trPr>
          <w:trHeight w:val="397"/>
        </w:trPr>
        <w:tc>
          <w:tcPr>
            <w:tcW w:w="5670" w:type="dxa"/>
            <w:vAlign w:val="center"/>
          </w:tcPr>
          <w:p w14:paraId="2E89C645" w14:textId="77777777" w:rsidR="00F702A9" w:rsidRPr="000A6E65" w:rsidRDefault="00F702A9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A6E65">
              <w:rPr>
                <w:rFonts w:ascii="Arial" w:hAnsi="Arial" w:cs="Arial"/>
                <w:sz w:val="22"/>
                <w:szCs w:val="22"/>
                <w:lang w:val="fr-FR"/>
              </w:rPr>
              <w:t>Existe-t-il des règles de comportement en cas de menace par des tiers et les collaborateurs les connaissent-ils ?</w:t>
            </w:r>
          </w:p>
        </w:tc>
        <w:tc>
          <w:tcPr>
            <w:tcW w:w="3544" w:type="dxa"/>
            <w:vAlign w:val="center"/>
          </w:tcPr>
          <w:p w14:paraId="768802E1" w14:textId="77777777" w:rsidR="00F702A9" w:rsidRPr="000A6E65" w:rsidRDefault="00F702A9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A6E65">
              <w:rPr>
                <w:rFonts w:ascii="Arial" w:hAnsi="Arial" w:cs="Arial"/>
                <w:sz w:val="22"/>
                <w:szCs w:val="22"/>
                <w:lang w:val="fr-FR"/>
              </w:rPr>
              <w:t>Définir des règles de com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softHyphen/>
            </w:r>
            <w:r w:rsidRPr="000A6E65">
              <w:rPr>
                <w:rFonts w:ascii="Arial" w:hAnsi="Arial" w:cs="Arial"/>
                <w:sz w:val="22"/>
                <w:szCs w:val="22"/>
                <w:lang w:val="fr-FR"/>
              </w:rPr>
              <w:t xml:space="preserve">portement en présence de voleurs, 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en cas de braquage</w:t>
            </w:r>
            <w:r w:rsidRPr="000A6E65">
              <w:rPr>
                <w:rFonts w:ascii="Arial" w:hAnsi="Arial" w:cs="Arial"/>
                <w:sz w:val="22"/>
                <w:szCs w:val="22"/>
                <w:lang w:val="fr-FR"/>
              </w:rPr>
              <w:t>, etc.</w:t>
            </w:r>
          </w:p>
        </w:tc>
        <w:tc>
          <w:tcPr>
            <w:tcW w:w="567" w:type="dxa"/>
            <w:shd w:val="clear" w:color="auto" w:fill="FFF6C9"/>
            <w:vAlign w:val="center"/>
          </w:tcPr>
          <w:p w14:paraId="5AE36C52" w14:textId="77777777" w:rsidR="00F702A9" w:rsidRPr="000A6E65" w:rsidRDefault="00E263CE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43"/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42"/>
          </w:p>
        </w:tc>
        <w:tc>
          <w:tcPr>
            <w:tcW w:w="567" w:type="dxa"/>
            <w:shd w:val="clear" w:color="auto" w:fill="FFF6C9"/>
            <w:vAlign w:val="center"/>
          </w:tcPr>
          <w:p w14:paraId="61BF65EC" w14:textId="77777777" w:rsidR="00F702A9" w:rsidRPr="000A6E65" w:rsidRDefault="00E263CE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44"/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43"/>
          </w:p>
        </w:tc>
      </w:tr>
      <w:tr w:rsidR="00F702A9" w:rsidRPr="002320BF" w14:paraId="12AA3C18" w14:textId="77777777" w:rsidTr="00E263CE">
        <w:trPr>
          <w:trHeight w:val="454"/>
        </w:trPr>
        <w:tc>
          <w:tcPr>
            <w:tcW w:w="5670" w:type="dxa"/>
            <w:shd w:val="clear" w:color="auto" w:fill="E0E0E0"/>
            <w:vAlign w:val="center"/>
          </w:tcPr>
          <w:p w14:paraId="0BEA3E1A" w14:textId="77777777" w:rsidR="00F702A9" w:rsidRPr="000A6E65" w:rsidRDefault="00F702A9" w:rsidP="00E263CE">
            <w:pPr>
              <w:rPr>
                <w:rFonts w:ascii="Arial" w:hAnsi="Arial" w:cs="Arial"/>
                <w:b/>
                <w:lang w:val="fr-FR"/>
              </w:rPr>
            </w:pPr>
            <w:r w:rsidRPr="000A6E65">
              <w:rPr>
                <w:rFonts w:ascii="Arial" w:hAnsi="Arial" w:cs="Arial"/>
                <w:b/>
                <w:lang w:val="fr-FR"/>
              </w:rPr>
              <w:t>Places de travail techniques / atelier</w:t>
            </w:r>
          </w:p>
        </w:tc>
        <w:tc>
          <w:tcPr>
            <w:tcW w:w="3544" w:type="dxa"/>
            <w:shd w:val="clear" w:color="auto" w:fill="E0E0E0"/>
            <w:vAlign w:val="center"/>
          </w:tcPr>
          <w:p w14:paraId="345D32C7" w14:textId="77777777" w:rsidR="00F702A9" w:rsidRPr="000A6E65" w:rsidRDefault="00F702A9" w:rsidP="00E263CE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567" w:type="dxa"/>
            <w:shd w:val="clear" w:color="auto" w:fill="E0E0E0"/>
            <w:vAlign w:val="center"/>
          </w:tcPr>
          <w:p w14:paraId="7671D322" w14:textId="77777777" w:rsidR="00F702A9" w:rsidRPr="000A6E65" w:rsidRDefault="00F702A9" w:rsidP="00E263CE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567" w:type="dxa"/>
            <w:shd w:val="clear" w:color="auto" w:fill="E0E0E0"/>
            <w:vAlign w:val="center"/>
          </w:tcPr>
          <w:p w14:paraId="07BDAD33" w14:textId="77777777" w:rsidR="00F702A9" w:rsidRPr="000A6E65" w:rsidRDefault="00F702A9" w:rsidP="00E263CE">
            <w:pPr>
              <w:rPr>
                <w:rFonts w:ascii="Arial" w:hAnsi="Arial" w:cs="Arial"/>
                <w:b/>
                <w:lang w:val="fr-FR"/>
              </w:rPr>
            </w:pPr>
          </w:p>
        </w:tc>
      </w:tr>
      <w:tr w:rsidR="00F702A9" w:rsidRPr="000A6E65" w14:paraId="0BB4BD17" w14:textId="77777777" w:rsidTr="00E263CE">
        <w:trPr>
          <w:trHeight w:val="397"/>
        </w:trPr>
        <w:tc>
          <w:tcPr>
            <w:tcW w:w="5670" w:type="dxa"/>
            <w:vAlign w:val="center"/>
          </w:tcPr>
          <w:p w14:paraId="27D031E6" w14:textId="77777777" w:rsidR="00F702A9" w:rsidRPr="000A6E65" w:rsidRDefault="00F702A9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A6E65">
              <w:rPr>
                <w:rFonts w:ascii="Arial" w:hAnsi="Arial" w:cs="Arial"/>
                <w:sz w:val="22"/>
                <w:szCs w:val="22"/>
                <w:lang w:val="fr-FR"/>
              </w:rPr>
              <w:t>Les équipements de travail (p. ex. outils) sont-ils régulièrement contrôlés et entretenus ?</w:t>
            </w:r>
          </w:p>
        </w:tc>
        <w:tc>
          <w:tcPr>
            <w:tcW w:w="3544" w:type="dxa"/>
            <w:vAlign w:val="center"/>
          </w:tcPr>
          <w:p w14:paraId="7916FB79" w14:textId="77777777" w:rsidR="00F702A9" w:rsidRPr="000A6E65" w:rsidRDefault="00F702A9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567" w:type="dxa"/>
            <w:shd w:val="clear" w:color="auto" w:fill="FFF6C9"/>
            <w:vAlign w:val="center"/>
          </w:tcPr>
          <w:p w14:paraId="01BA56A2" w14:textId="77777777" w:rsidR="00F702A9" w:rsidRPr="000A6E65" w:rsidRDefault="00E263CE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45"/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44"/>
          </w:p>
        </w:tc>
        <w:tc>
          <w:tcPr>
            <w:tcW w:w="567" w:type="dxa"/>
            <w:shd w:val="clear" w:color="auto" w:fill="FFF6C9"/>
            <w:vAlign w:val="center"/>
          </w:tcPr>
          <w:p w14:paraId="649A3A20" w14:textId="77777777" w:rsidR="00F702A9" w:rsidRPr="000A6E65" w:rsidRDefault="00E263CE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46"/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45"/>
          </w:p>
        </w:tc>
      </w:tr>
      <w:tr w:rsidR="00F702A9" w:rsidRPr="000A6E65" w14:paraId="7D24D22D" w14:textId="77777777" w:rsidTr="00E263CE">
        <w:trPr>
          <w:trHeight w:val="397"/>
        </w:trPr>
        <w:tc>
          <w:tcPr>
            <w:tcW w:w="5670" w:type="dxa"/>
            <w:vAlign w:val="center"/>
          </w:tcPr>
          <w:p w14:paraId="2FC6CF35" w14:textId="77777777" w:rsidR="00F702A9" w:rsidRPr="000A6E65" w:rsidRDefault="00F702A9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A6E65">
              <w:rPr>
                <w:rFonts w:ascii="Arial" w:hAnsi="Arial" w:cs="Arial"/>
                <w:sz w:val="22"/>
                <w:szCs w:val="22"/>
                <w:lang w:val="fr-FR"/>
              </w:rPr>
              <w:t>Les machines utilisées sont-elles conformes aux normes en vigueur et sont-elles entretenues correctement ? Les modes d’emploi des constructeurs sont-ils respectés ?</w:t>
            </w:r>
          </w:p>
        </w:tc>
        <w:tc>
          <w:tcPr>
            <w:tcW w:w="3544" w:type="dxa"/>
            <w:vAlign w:val="center"/>
          </w:tcPr>
          <w:p w14:paraId="7907F267" w14:textId="77777777" w:rsidR="00F702A9" w:rsidRPr="000A6E65" w:rsidRDefault="00F702A9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567" w:type="dxa"/>
            <w:shd w:val="clear" w:color="auto" w:fill="FFF6C9"/>
            <w:vAlign w:val="center"/>
          </w:tcPr>
          <w:p w14:paraId="40EB4491" w14:textId="77777777" w:rsidR="00F702A9" w:rsidRPr="000A6E65" w:rsidRDefault="00E263CE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47"/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46"/>
          </w:p>
        </w:tc>
        <w:tc>
          <w:tcPr>
            <w:tcW w:w="567" w:type="dxa"/>
            <w:shd w:val="clear" w:color="auto" w:fill="FFF6C9"/>
            <w:vAlign w:val="center"/>
          </w:tcPr>
          <w:p w14:paraId="1CB23EED" w14:textId="77777777" w:rsidR="00F702A9" w:rsidRPr="000A6E65" w:rsidRDefault="00E263CE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48"/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47"/>
          </w:p>
        </w:tc>
      </w:tr>
      <w:tr w:rsidR="00F702A9" w:rsidRPr="000A6E65" w14:paraId="29A79992" w14:textId="77777777" w:rsidTr="00E263CE">
        <w:trPr>
          <w:trHeight w:val="397"/>
        </w:trPr>
        <w:tc>
          <w:tcPr>
            <w:tcW w:w="5670" w:type="dxa"/>
            <w:vAlign w:val="center"/>
          </w:tcPr>
          <w:p w14:paraId="089FFE83" w14:textId="77777777" w:rsidR="00F702A9" w:rsidRPr="000A6E65" w:rsidRDefault="00F702A9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A6E65">
              <w:rPr>
                <w:rFonts w:ascii="Arial" w:hAnsi="Arial" w:cs="Arial"/>
                <w:sz w:val="22"/>
                <w:szCs w:val="22"/>
                <w:lang w:val="fr-FR"/>
              </w:rPr>
              <w:t>L’utilisation de substances toxiques ou dangereuses pour la santé est-elle réglementée ?</w:t>
            </w:r>
          </w:p>
        </w:tc>
        <w:tc>
          <w:tcPr>
            <w:tcW w:w="3544" w:type="dxa"/>
            <w:vAlign w:val="center"/>
          </w:tcPr>
          <w:p w14:paraId="7CF3AC4C" w14:textId="77777777" w:rsidR="00F702A9" w:rsidRPr="000A6E65" w:rsidRDefault="00F702A9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567" w:type="dxa"/>
            <w:shd w:val="clear" w:color="auto" w:fill="FFF6C9"/>
            <w:vAlign w:val="center"/>
          </w:tcPr>
          <w:p w14:paraId="2B25CF1B" w14:textId="77777777" w:rsidR="00F702A9" w:rsidRPr="000A6E65" w:rsidRDefault="00E263CE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49"/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48"/>
          </w:p>
        </w:tc>
        <w:tc>
          <w:tcPr>
            <w:tcW w:w="567" w:type="dxa"/>
            <w:shd w:val="clear" w:color="auto" w:fill="FFF6C9"/>
            <w:vAlign w:val="center"/>
          </w:tcPr>
          <w:p w14:paraId="6486FD12" w14:textId="77777777" w:rsidR="00F702A9" w:rsidRPr="000A6E65" w:rsidRDefault="00E263CE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50"/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49"/>
          </w:p>
        </w:tc>
      </w:tr>
      <w:tr w:rsidR="00F702A9" w:rsidRPr="000A6E65" w14:paraId="697517C4" w14:textId="77777777" w:rsidTr="00E263CE">
        <w:trPr>
          <w:trHeight w:val="397"/>
        </w:trPr>
        <w:tc>
          <w:tcPr>
            <w:tcW w:w="5670" w:type="dxa"/>
            <w:vAlign w:val="center"/>
          </w:tcPr>
          <w:p w14:paraId="1DBB3D73" w14:textId="77777777" w:rsidR="00F702A9" w:rsidRPr="000A6E65" w:rsidRDefault="00F702A9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A6E65">
              <w:rPr>
                <w:rFonts w:ascii="Arial" w:hAnsi="Arial" w:cs="Arial"/>
                <w:sz w:val="22"/>
                <w:szCs w:val="22"/>
                <w:lang w:val="fr-FR"/>
              </w:rPr>
              <w:t>Des dispositifs de protection sont-ils disponibles ?</w:t>
            </w:r>
          </w:p>
        </w:tc>
        <w:tc>
          <w:tcPr>
            <w:tcW w:w="3544" w:type="dxa"/>
            <w:vAlign w:val="center"/>
          </w:tcPr>
          <w:p w14:paraId="33311C3A" w14:textId="77777777" w:rsidR="00F702A9" w:rsidRPr="000A6E65" w:rsidRDefault="00F702A9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567" w:type="dxa"/>
            <w:shd w:val="clear" w:color="auto" w:fill="FFF6C9"/>
            <w:vAlign w:val="center"/>
          </w:tcPr>
          <w:p w14:paraId="7E14A06D" w14:textId="77777777" w:rsidR="00F702A9" w:rsidRPr="000A6E65" w:rsidRDefault="00E263CE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51"/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50"/>
          </w:p>
        </w:tc>
        <w:tc>
          <w:tcPr>
            <w:tcW w:w="567" w:type="dxa"/>
            <w:shd w:val="clear" w:color="auto" w:fill="FFF6C9"/>
            <w:vAlign w:val="center"/>
          </w:tcPr>
          <w:p w14:paraId="785B811C" w14:textId="77777777" w:rsidR="00F702A9" w:rsidRPr="000A6E65" w:rsidRDefault="00E263CE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52"/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51"/>
          </w:p>
        </w:tc>
      </w:tr>
      <w:tr w:rsidR="00F702A9" w:rsidRPr="00452DA4" w14:paraId="7CA3CDC4" w14:textId="77777777" w:rsidTr="00E263CE">
        <w:trPr>
          <w:trHeight w:val="397"/>
        </w:trPr>
        <w:tc>
          <w:tcPr>
            <w:tcW w:w="5670" w:type="dxa"/>
            <w:vAlign w:val="center"/>
          </w:tcPr>
          <w:p w14:paraId="4C1D9923" w14:textId="77777777" w:rsidR="00F702A9" w:rsidRPr="00452DA4" w:rsidRDefault="00F702A9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52DA4">
              <w:rPr>
                <w:rFonts w:ascii="Arial" w:hAnsi="Arial" w:cs="Arial"/>
                <w:sz w:val="22"/>
                <w:szCs w:val="22"/>
                <w:lang w:val="fr-FR"/>
              </w:rPr>
              <w:t>Y a-t-il des équipements de protection individuelle prévus pour les activités dans l'entreprise ?</w:t>
            </w:r>
            <w:r w:rsidRPr="00452DA4">
              <w:rPr>
                <w:lang w:val="fr-FR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2688B2E0" w14:textId="77777777" w:rsidR="00F702A9" w:rsidRPr="00452DA4" w:rsidRDefault="00F702A9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567" w:type="dxa"/>
            <w:shd w:val="clear" w:color="auto" w:fill="FFF6C9"/>
            <w:vAlign w:val="center"/>
          </w:tcPr>
          <w:p w14:paraId="65430913" w14:textId="77777777" w:rsidR="00F702A9" w:rsidRPr="00452DA4" w:rsidRDefault="00E263CE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53"/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52"/>
          </w:p>
        </w:tc>
        <w:tc>
          <w:tcPr>
            <w:tcW w:w="567" w:type="dxa"/>
            <w:shd w:val="clear" w:color="auto" w:fill="FFF6C9"/>
            <w:vAlign w:val="center"/>
          </w:tcPr>
          <w:p w14:paraId="57C0059A" w14:textId="77777777" w:rsidR="00F702A9" w:rsidRPr="00452DA4" w:rsidRDefault="00E263CE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54"/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53"/>
          </w:p>
        </w:tc>
      </w:tr>
      <w:tr w:rsidR="00F702A9" w:rsidRPr="00452DA4" w14:paraId="4D2A2DC8" w14:textId="77777777" w:rsidTr="00E263CE">
        <w:trPr>
          <w:trHeight w:val="397"/>
        </w:trPr>
        <w:tc>
          <w:tcPr>
            <w:tcW w:w="5670" w:type="dxa"/>
            <w:vAlign w:val="center"/>
          </w:tcPr>
          <w:p w14:paraId="3319DCD4" w14:textId="77777777" w:rsidR="00F702A9" w:rsidRPr="00452DA4" w:rsidRDefault="00F702A9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52DA4">
              <w:rPr>
                <w:rFonts w:ascii="Arial" w:hAnsi="Arial" w:cs="Arial"/>
                <w:sz w:val="22"/>
                <w:szCs w:val="22"/>
                <w:lang w:val="fr-FR"/>
              </w:rPr>
              <w:t xml:space="preserve">Si </w:t>
            </w:r>
            <w:proofErr w:type="gramStart"/>
            <w:r w:rsidRPr="00452DA4">
              <w:rPr>
                <w:rFonts w:ascii="Arial" w:hAnsi="Arial" w:cs="Arial"/>
                <w:sz w:val="22"/>
                <w:szCs w:val="22"/>
                <w:lang w:val="fr-FR"/>
              </w:rPr>
              <w:t>oui:</w:t>
            </w:r>
            <w:proofErr w:type="gramEnd"/>
            <w:r w:rsidRPr="00452DA4">
              <w:rPr>
                <w:rFonts w:ascii="Arial" w:hAnsi="Arial" w:cs="Arial"/>
                <w:sz w:val="22"/>
                <w:szCs w:val="22"/>
                <w:lang w:val="fr-FR"/>
              </w:rPr>
              <w:t xml:space="preserve"> Les collaborateurs sont-ils en équipés et ont-ils été formés sur leur emploi ?</w:t>
            </w:r>
          </w:p>
        </w:tc>
        <w:tc>
          <w:tcPr>
            <w:tcW w:w="3544" w:type="dxa"/>
            <w:vAlign w:val="center"/>
          </w:tcPr>
          <w:p w14:paraId="023977FA" w14:textId="77777777" w:rsidR="00F702A9" w:rsidRPr="00452DA4" w:rsidRDefault="002320BF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hyperlink r:id="rId9" w:history="1">
              <w:r w:rsidR="00F702A9" w:rsidRPr="00452DA4">
                <w:rPr>
                  <w:rStyle w:val="Hyperlink"/>
                  <w:rFonts w:ascii="Arial" w:hAnsi="Arial" w:cs="Arial"/>
                  <w:sz w:val="22"/>
                  <w:szCs w:val="22"/>
                  <w:lang w:val="fr-FR"/>
                </w:rPr>
                <w:t xml:space="preserve">Liste de contrôle EPI SUVA </w:t>
              </w:r>
            </w:hyperlink>
          </w:p>
        </w:tc>
        <w:tc>
          <w:tcPr>
            <w:tcW w:w="567" w:type="dxa"/>
            <w:shd w:val="clear" w:color="auto" w:fill="FFF6C9"/>
            <w:vAlign w:val="center"/>
          </w:tcPr>
          <w:p w14:paraId="71BC65D1" w14:textId="77777777" w:rsidR="00F702A9" w:rsidRPr="00452DA4" w:rsidRDefault="00E263CE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55"/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54"/>
          </w:p>
        </w:tc>
        <w:tc>
          <w:tcPr>
            <w:tcW w:w="567" w:type="dxa"/>
            <w:shd w:val="clear" w:color="auto" w:fill="FFF6C9"/>
            <w:vAlign w:val="center"/>
          </w:tcPr>
          <w:p w14:paraId="639B0560" w14:textId="77777777" w:rsidR="00F702A9" w:rsidRPr="00452DA4" w:rsidRDefault="00E263CE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56"/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55"/>
          </w:p>
        </w:tc>
      </w:tr>
      <w:tr w:rsidR="00F702A9" w:rsidRPr="000A6E65" w14:paraId="03B6E762" w14:textId="77777777" w:rsidTr="00E263CE">
        <w:trPr>
          <w:trHeight w:val="397"/>
        </w:trPr>
        <w:tc>
          <w:tcPr>
            <w:tcW w:w="5670" w:type="dxa"/>
            <w:vAlign w:val="center"/>
          </w:tcPr>
          <w:p w14:paraId="662B3FCD" w14:textId="77777777" w:rsidR="00F702A9" w:rsidRPr="000A6E65" w:rsidRDefault="00F702A9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A6E65">
              <w:rPr>
                <w:rFonts w:ascii="Arial" w:hAnsi="Arial" w:cs="Arial"/>
                <w:sz w:val="22"/>
                <w:szCs w:val="22"/>
                <w:lang w:val="fr-FR"/>
              </w:rPr>
              <w:t>Les ventilations et les hottes d’aspiration de poussières sont-elles adaptées au travail exécuté ?</w:t>
            </w:r>
          </w:p>
        </w:tc>
        <w:tc>
          <w:tcPr>
            <w:tcW w:w="3544" w:type="dxa"/>
            <w:vAlign w:val="center"/>
          </w:tcPr>
          <w:p w14:paraId="243B75C3" w14:textId="77777777" w:rsidR="00F702A9" w:rsidRPr="000A6E65" w:rsidRDefault="00F702A9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A6E65">
              <w:rPr>
                <w:rFonts w:ascii="Arial" w:hAnsi="Arial" w:cs="Arial"/>
                <w:sz w:val="22"/>
                <w:szCs w:val="22"/>
                <w:lang w:val="fr-FR"/>
              </w:rPr>
              <w:t>Dispositifs de protection</w:t>
            </w:r>
          </w:p>
        </w:tc>
        <w:tc>
          <w:tcPr>
            <w:tcW w:w="567" w:type="dxa"/>
            <w:shd w:val="clear" w:color="auto" w:fill="FFF6C9"/>
            <w:vAlign w:val="center"/>
          </w:tcPr>
          <w:p w14:paraId="18218EF6" w14:textId="77777777" w:rsidR="00F702A9" w:rsidRPr="000A6E65" w:rsidRDefault="00E263CE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57"/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56"/>
          </w:p>
        </w:tc>
        <w:tc>
          <w:tcPr>
            <w:tcW w:w="567" w:type="dxa"/>
            <w:shd w:val="clear" w:color="auto" w:fill="FFF6C9"/>
            <w:vAlign w:val="center"/>
          </w:tcPr>
          <w:p w14:paraId="5A763407" w14:textId="77777777" w:rsidR="00F702A9" w:rsidRPr="000A6E65" w:rsidRDefault="00E263CE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58"/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57"/>
          </w:p>
        </w:tc>
      </w:tr>
      <w:tr w:rsidR="00F702A9" w:rsidRPr="000A6E65" w14:paraId="6D686E85" w14:textId="77777777" w:rsidTr="00E263CE">
        <w:trPr>
          <w:trHeight w:val="397"/>
        </w:trPr>
        <w:tc>
          <w:tcPr>
            <w:tcW w:w="5670" w:type="dxa"/>
            <w:vAlign w:val="center"/>
          </w:tcPr>
          <w:p w14:paraId="1AD7513A" w14:textId="77777777" w:rsidR="00F702A9" w:rsidRPr="000A6E65" w:rsidRDefault="00F702A9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A6E65">
              <w:rPr>
                <w:rFonts w:ascii="Arial" w:hAnsi="Arial" w:cs="Arial"/>
                <w:sz w:val="22"/>
                <w:szCs w:val="22"/>
                <w:lang w:val="fr-FR"/>
              </w:rPr>
              <w:t>Le bruit nuisible pour l’ouïe est-il évité ou existe-t-il des dispositifs de protection adéquats ?</w:t>
            </w:r>
          </w:p>
        </w:tc>
        <w:tc>
          <w:tcPr>
            <w:tcW w:w="3544" w:type="dxa"/>
            <w:vAlign w:val="center"/>
          </w:tcPr>
          <w:p w14:paraId="5153E181" w14:textId="77777777" w:rsidR="00F702A9" w:rsidRPr="000A6E65" w:rsidRDefault="00F702A9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A6E65">
              <w:rPr>
                <w:rFonts w:ascii="Arial" w:hAnsi="Arial" w:cs="Arial"/>
                <w:sz w:val="22"/>
                <w:szCs w:val="22"/>
                <w:lang w:val="fr-FR"/>
              </w:rPr>
              <w:t>Dispositifs de protection</w:t>
            </w:r>
          </w:p>
        </w:tc>
        <w:tc>
          <w:tcPr>
            <w:tcW w:w="567" w:type="dxa"/>
            <w:shd w:val="clear" w:color="auto" w:fill="FFF6C9"/>
            <w:vAlign w:val="center"/>
          </w:tcPr>
          <w:p w14:paraId="19FEFDFD" w14:textId="77777777" w:rsidR="00F702A9" w:rsidRPr="000A6E65" w:rsidRDefault="00E263CE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59"/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58"/>
          </w:p>
        </w:tc>
        <w:tc>
          <w:tcPr>
            <w:tcW w:w="567" w:type="dxa"/>
            <w:shd w:val="clear" w:color="auto" w:fill="FFF6C9"/>
            <w:vAlign w:val="center"/>
          </w:tcPr>
          <w:p w14:paraId="66628A81" w14:textId="77777777" w:rsidR="00F702A9" w:rsidRPr="000A6E65" w:rsidRDefault="00E263CE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60"/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59"/>
          </w:p>
        </w:tc>
      </w:tr>
      <w:tr w:rsidR="00F702A9" w:rsidRPr="002320BF" w14:paraId="5F8CA026" w14:textId="77777777" w:rsidTr="00E263CE">
        <w:trPr>
          <w:trHeight w:val="454"/>
        </w:trPr>
        <w:tc>
          <w:tcPr>
            <w:tcW w:w="5670" w:type="dxa"/>
            <w:shd w:val="clear" w:color="auto" w:fill="E0E0E0"/>
            <w:vAlign w:val="center"/>
          </w:tcPr>
          <w:p w14:paraId="5A64E797" w14:textId="77777777" w:rsidR="00F702A9" w:rsidRPr="000A6E65" w:rsidRDefault="00F702A9" w:rsidP="00E263CE">
            <w:pPr>
              <w:rPr>
                <w:rFonts w:ascii="Arial" w:hAnsi="Arial" w:cs="Arial"/>
                <w:b/>
                <w:lang w:val="fr-FR"/>
              </w:rPr>
            </w:pPr>
            <w:r w:rsidRPr="000A6E65">
              <w:rPr>
                <w:rFonts w:ascii="Arial" w:hAnsi="Arial" w:cs="Arial"/>
                <w:b/>
                <w:lang w:val="fr-FR"/>
              </w:rPr>
              <w:t>Places de travail de bureau</w:t>
            </w:r>
          </w:p>
        </w:tc>
        <w:tc>
          <w:tcPr>
            <w:tcW w:w="3544" w:type="dxa"/>
            <w:shd w:val="clear" w:color="auto" w:fill="E0E0E0"/>
            <w:vAlign w:val="center"/>
          </w:tcPr>
          <w:p w14:paraId="6C156EAF" w14:textId="77777777" w:rsidR="00F702A9" w:rsidRPr="000A6E65" w:rsidRDefault="00F702A9" w:rsidP="00E263CE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567" w:type="dxa"/>
            <w:shd w:val="clear" w:color="auto" w:fill="E0E0E0"/>
            <w:vAlign w:val="center"/>
          </w:tcPr>
          <w:p w14:paraId="0D441FD2" w14:textId="77777777" w:rsidR="00F702A9" w:rsidRPr="000A6E65" w:rsidRDefault="00F702A9" w:rsidP="00E263CE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567" w:type="dxa"/>
            <w:shd w:val="clear" w:color="auto" w:fill="E0E0E0"/>
            <w:vAlign w:val="center"/>
          </w:tcPr>
          <w:p w14:paraId="098572AA" w14:textId="77777777" w:rsidR="00F702A9" w:rsidRPr="000A6E65" w:rsidRDefault="00F702A9" w:rsidP="00E263CE">
            <w:pPr>
              <w:rPr>
                <w:rFonts w:ascii="Arial" w:hAnsi="Arial" w:cs="Arial"/>
                <w:b/>
                <w:lang w:val="fr-FR"/>
              </w:rPr>
            </w:pPr>
          </w:p>
        </w:tc>
      </w:tr>
      <w:tr w:rsidR="00F702A9" w:rsidRPr="000A6E65" w14:paraId="42864987" w14:textId="77777777" w:rsidTr="00F702A9">
        <w:trPr>
          <w:trHeight w:val="397"/>
        </w:trPr>
        <w:tc>
          <w:tcPr>
            <w:tcW w:w="5670" w:type="dxa"/>
            <w:vAlign w:val="center"/>
          </w:tcPr>
          <w:p w14:paraId="30E8BB15" w14:textId="77777777" w:rsidR="00F702A9" w:rsidRPr="00452DA4" w:rsidRDefault="00F702A9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52DA4">
              <w:rPr>
                <w:rFonts w:ascii="Arial" w:hAnsi="Arial" w:cs="Arial"/>
                <w:sz w:val="22"/>
                <w:szCs w:val="22"/>
                <w:lang w:val="fr-FR"/>
              </w:rPr>
              <w:t>Le choix des meubles de bureau et des appareils de travail tient-il compte des principes ergonomiques ?</w:t>
            </w:r>
          </w:p>
          <w:p w14:paraId="6B5DCFF8" w14:textId="77777777" w:rsidR="00F702A9" w:rsidRPr="002D567C" w:rsidRDefault="00F702A9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52DA4">
              <w:rPr>
                <w:rFonts w:ascii="Arial" w:hAnsi="Arial" w:cs="Arial"/>
                <w:sz w:val="22"/>
                <w:szCs w:val="22"/>
                <w:lang w:val="fr-FR"/>
              </w:rPr>
              <w:t xml:space="preserve">Voir à ce sujet aussi la </w:t>
            </w:r>
            <w:hyperlink r:id="rId10" w:anchor="!/home" w:history="1">
              <w:r w:rsidRPr="00452DA4">
                <w:rPr>
                  <w:rStyle w:val="Hyperlink"/>
                  <w:rFonts w:ascii="Arial" w:hAnsi="Arial" w:cs="Arial"/>
                  <w:sz w:val="22"/>
                  <w:szCs w:val="22"/>
                  <w:lang w:val="fr-FR"/>
                </w:rPr>
                <w:t>Boîte CFST</w:t>
              </w:r>
            </w:hyperlink>
          </w:p>
        </w:tc>
        <w:tc>
          <w:tcPr>
            <w:tcW w:w="3544" w:type="dxa"/>
            <w:vAlign w:val="center"/>
          </w:tcPr>
          <w:p w14:paraId="090057E8" w14:textId="77777777" w:rsidR="00F702A9" w:rsidRPr="000A6E65" w:rsidRDefault="00F702A9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A6E65">
              <w:rPr>
                <w:rFonts w:ascii="Arial" w:hAnsi="Arial" w:cs="Arial"/>
                <w:sz w:val="22"/>
                <w:szCs w:val="22"/>
                <w:lang w:val="fr-FR"/>
              </w:rPr>
              <w:t>Adapter les meubles de bureau à la taille des collaborateurs, disposer et régler correctement les écrans</w:t>
            </w:r>
          </w:p>
        </w:tc>
        <w:tc>
          <w:tcPr>
            <w:tcW w:w="567" w:type="dxa"/>
            <w:shd w:val="clear" w:color="auto" w:fill="FFF6C9"/>
            <w:vAlign w:val="center"/>
          </w:tcPr>
          <w:p w14:paraId="6D3907AA" w14:textId="77777777" w:rsidR="00F702A9" w:rsidRPr="000A6E65" w:rsidRDefault="00E263CE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61"/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60"/>
          </w:p>
        </w:tc>
        <w:tc>
          <w:tcPr>
            <w:tcW w:w="567" w:type="dxa"/>
            <w:shd w:val="clear" w:color="auto" w:fill="FFF6C9"/>
            <w:vAlign w:val="center"/>
          </w:tcPr>
          <w:p w14:paraId="3FE8014A" w14:textId="77777777" w:rsidR="00F702A9" w:rsidRPr="000A6E65" w:rsidRDefault="00E263CE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62"/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61"/>
          </w:p>
        </w:tc>
      </w:tr>
      <w:tr w:rsidR="00F702A9" w:rsidRPr="000A6E65" w14:paraId="0B252284" w14:textId="77777777" w:rsidTr="00F702A9">
        <w:trPr>
          <w:trHeight w:val="397"/>
        </w:trPr>
        <w:tc>
          <w:tcPr>
            <w:tcW w:w="5670" w:type="dxa"/>
            <w:vAlign w:val="center"/>
          </w:tcPr>
          <w:p w14:paraId="34BF8B1F" w14:textId="77777777" w:rsidR="00F702A9" w:rsidRPr="000A6E65" w:rsidRDefault="00F702A9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L</w:t>
            </w:r>
            <w:r w:rsidRPr="000A6E65">
              <w:rPr>
                <w:rFonts w:ascii="Arial" w:hAnsi="Arial" w:cs="Arial"/>
                <w:sz w:val="22"/>
                <w:szCs w:val="22"/>
                <w:lang w:val="fr-FR"/>
              </w:rPr>
              <w:t xml:space="preserve">es appareils de bureau 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peuvent-ils être utilisés </w:t>
            </w:r>
            <w:r w:rsidRPr="000A6E65">
              <w:rPr>
                <w:rFonts w:ascii="Arial" w:hAnsi="Arial" w:cs="Arial"/>
                <w:sz w:val="22"/>
                <w:szCs w:val="22"/>
                <w:lang w:val="fr-FR"/>
              </w:rPr>
              <w:t>sans danger ?</w:t>
            </w:r>
          </w:p>
        </w:tc>
        <w:tc>
          <w:tcPr>
            <w:tcW w:w="3544" w:type="dxa"/>
            <w:vAlign w:val="center"/>
          </w:tcPr>
          <w:p w14:paraId="3348FE40" w14:textId="77777777" w:rsidR="00F702A9" w:rsidRPr="000A6E65" w:rsidRDefault="00F702A9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A6E65">
              <w:rPr>
                <w:rFonts w:ascii="Arial" w:hAnsi="Arial" w:cs="Arial"/>
                <w:sz w:val="22"/>
                <w:szCs w:val="22"/>
                <w:lang w:val="fr-FR"/>
              </w:rPr>
              <w:t>Électrocution, brûlures, coupures…</w:t>
            </w:r>
          </w:p>
        </w:tc>
        <w:tc>
          <w:tcPr>
            <w:tcW w:w="567" w:type="dxa"/>
            <w:shd w:val="clear" w:color="auto" w:fill="FFF6C9"/>
            <w:vAlign w:val="center"/>
          </w:tcPr>
          <w:p w14:paraId="124EBCDD" w14:textId="77777777" w:rsidR="00F702A9" w:rsidRPr="000A6E65" w:rsidRDefault="00E263CE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63"/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62"/>
          </w:p>
        </w:tc>
        <w:tc>
          <w:tcPr>
            <w:tcW w:w="567" w:type="dxa"/>
            <w:shd w:val="clear" w:color="auto" w:fill="FFF6C9"/>
            <w:vAlign w:val="center"/>
          </w:tcPr>
          <w:p w14:paraId="71B01511" w14:textId="77777777" w:rsidR="00F702A9" w:rsidRPr="000A6E65" w:rsidRDefault="00E263CE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64"/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63"/>
          </w:p>
        </w:tc>
      </w:tr>
      <w:tr w:rsidR="00F702A9" w:rsidRPr="000A6E65" w14:paraId="005DFD1D" w14:textId="77777777" w:rsidTr="00F702A9">
        <w:trPr>
          <w:trHeight w:val="397"/>
        </w:trPr>
        <w:tc>
          <w:tcPr>
            <w:tcW w:w="5670" w:type="dxa"/>
            <w:vAlign w:val="center"/>
          </w:tcPr>
          <w:p w14:paraId="2AA9E6D0" w14:textId="77777777" w:rsidR="00F702A9" w:rsidRPr="000A6E65" w:rsidRDefault="00F702A9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A6E65">
              <w:rPr>
                <w:rFonts w:ascii="Arial" w:hAnsi="Arial" w:cs="Arial"/>
                <w:sz w:val="22"/>
                <w:szCs w:val="22"/>
                <w:lang w:val="fr-FR"/>
              </w:rPr>
              <w:t>Les revêtements de sol sont-ils sans danger ?</w:t>
            </w:r>
          </w:p>
        </w:tc>
        <w:tc>
          <w:tcPr>
            <w:tcW w:w="3544" w:type="dxa"/>
            <w:vAlign w:val="center"/>
          </w:tcPr>
          <w:p w14:paraId="530890A1" w14:textId="77777777" w:rsidR="00F702A9" w:rsidRPr="000A6E65" w:rsidRDefault="00F702A9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A6E65">
              <w:rPr>
                <w:rFonts w:ascii="Arial" w:hAnsi="Arial" w:cs="Arial"/>
                <w:sz w:val="22"/>
                <w:szCs w:val="22"/>
                <w:lang w:val="fr-FR"/>
              </w:rPr>
              <w:t>Faux-pas, glissades…</w:t>
            </w:r>
          </w:p>
        </w:tc>
        <w:tc>
          <w:tcPr>
            <w:tcW w:w="567" w:type="dxa"/>
            <w:shd w:val="clear" w:color="auto" w:fill="FFF6C9"/>
            <w:vAlign w:val="center"/>
          </w:tcPr>
          <w:p w14:paraId="0AA14CE1" w14:textId="77777777" w:rsidR="00F702A9" w:rsidRPr="000A6E65" w:rsidRDefault="00E263CE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65"/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64"/>
          </w:p>
        </w:tc>
        <w:tc>
          <w:tcPr>
            <w:tcW w:w="567" w:type="dxa"/>
            <w:shd w:val="clear" w:color="auto" w:fill="FFF6C9"/>
            <w:vAlign w:val="center"/>
          </w:tcPr>
          <w:p w14:paraId="690F05CA" w14:textId="77777777" w:rsidR="00F702A9" w:rsidRPr="000A6E65" w:rsidRDefault="00E263CE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66"/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65"/>
          </w:p>
        </w:tc>
      </w:tr>
      <w:tr w:rsidR="00F702A9" w:rsidRPr="000A6E65" w14:paraId="49FF94B0" w14:textId="77777777" w:rsidTr="00F702A9">
        <w:trPr>
          <w:trHeight w:val="397"/>
        </w:trPr>
        <w:tc>
          <w:tcPr>
            <w:tcW w:w="5670" w:type="dxa"/>
            <w:vAlign w:val="center"/>
          </w:tcPr>
          <w:p w14:paraId="30C3F623" w14:textId="77777777" w:rsidR="00F702A9" w:rsidRPr="000A6E65" w:rsidRDefault="00F702A9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A6E65">
              <w:rPr>
                <w:rFonts w:ascii="Arial" w:hAnsi="Arial" w:cs="Arial"/>
                <w:sz w:val="22"/>
                <w:szCs w:val="22"/>
                <w:lang w:val="fr-FR"/>
              </w:rPr>
              <w:t>L’éclairage est-il optimal ?</w:t>
            </w:r>
          </w:p>
        </w:tc>
        <w:tc>
          <w:tcPr>
            <w:tcW w:w="3544" w:type="dxa"/>
            <w:vAlign w:val="center"/>
          </w:tcPr>
          <w:p w14:paraId="68C663D2" w14:textId="77777777" w:rsidR="00F702A9" w:rsidRPr="000A6E65" w:rsidRDefault="00F702A9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567" w:type="dxa"/>
            <w:shd w:val="clear" w:color="auto" w:fill="FFF6C9"/>
            <w:vAlign w:val="center"/>
          </w:tcPr>
          <w:p w14:paraId="1DF065FA" w14:textId="77777777" w:rsidR="00F702A9" w:rsidRPr="000A6E65" w:rsidRDefault="00E263CE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67"/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66"/>
          </w:p>
        </w:tc>
        <w:tc>
          <w:tcPr>
            <w:tcW w:w="567" w:type="dxa"/>
            <w:shd w:val="clear" w:color="auto" w:fill="FFF6C9"/>
            <w:vAlign w:val="center"/>
          </w:tcPr>
          <w:p w14:paraId="2A84F6DF" w14:textId="77777777" w:rsidR="00F702A9" w:rsidRPr="000A6E65" w:rsidRDefault="00E263CE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68"/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67"/>
          </w:p>
        </w:tc>
      </w:tr>
      <w:tr w:rsidR="00F702A9" w:rsidRPr="000A6E65" w14:paraId="314A6B83" w14:textId="77777777" w:rsidTr="00F702A9">
        <w:trPr>
          <w:trHeight w:val="397"/>
        </w:trPr>
        <w:tc>
          <w:tcPr>
            <w:tcW w:w="5670" w:type="dxa"/>
            <w:vAlign w:val="center"/>
          </w:tcPr>
          <w:p w14:paraId="6CF80F4F" w14:textId="77777777" w:rsidR="00F702A9" w:rsidRPr="000A6E65" w:rsidRDefault="00F702A9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Le climat</w:t>
            </w:r>
            <w:r w:rsidRPr="000A6E65">
              <w:rPr>
                <w:rFonts w:ascii="Arial" w:hAnsi="Arial" w:cs="Arial"/>
                <w:sz w:val="22"/>
                <w:szCs w:val="22"/>
                <w:lang w:val="fr-FR"/>
              </w:rPr>
              <w:t xml:space="preserve"> ne </w:t>
            </w:r>
            <w:proofErr w:type="spellStart"/>
            <w:r w:rsidRPr="000A6E65">
              <w:rPr>
                <w:rFonts w:ascii="Arial" w:hAnsi="Arial" w:cs="Arial"/>
                <w:sz w:val="22"/>
                <w:szCs w:val="22"/>
                <w:lang w:val="fr-FR"/>
              </w:rPr>
              <w:t>nuit-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il</w:t>
            </w:r>
            <w:proofErr w:type="spellEnd"/>
            <w:r w:rsidRPr="000A6E65">
              <w:rPr>
                <w:rFonts w:ascii="Arial" w:hAnsi="Arial" w:cs="Arial"/>
                <w:sz w:val="22"/>
                <w:szCs w:val="22"/>
                <w:lang w:val="fr-FR"/>
              </w:rPr>
              <w:t xml:space="preserve"> pas à la santé ?</w:t>
            </w:r>
          </w:p>
        </w:tc>
        <w:tc>
          <w:tcPr>
            <w:tcW w:w="3544" w:type="dxa"/>
            <w:vAlign w:val="center"/>
          </w:tcPr>
          <w:p w14:paraId="03702EB5" w14:textId="77777777" w:rsidR="00F702A9" w:rsidRPr="000A6E65" w:rsidRDefault="00F702A9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A6E65">
              <w:rPr>
                <w:rFonts w:ascii="Arial" w:hAnsi="Arial" w:cs="Arial"/>
                <w:sz w:val="22"/>
                <w:szCs w:val="22"/>
                <w:lang w:val="fr-FR"/>
              </w:rPr>
              <w:t>Température, courants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0A6E65">
              <w:rPr>
                <w:rFonts w:ascii="Arial" w:hAnsi="Arial" w:cs="Arial"/>
                <w:sz w:val="22"/>
                <w:szCs w:val="22"/>
                <w:lang w:val="fr-FR"/>
              </w:rPr>
              <w:t>d’air...</w:t>
            </w:r>
          </w:p>
        </w:tc>
        <w:tc>
          <w:tcPr>
            <w:tcW w:w="567" w:type="dxa"/>
            <w:shd w:val="clear" w:color="auto" w:fill="FFF6C9"/>
            <w:vAlign w:val="center"/>
          </w:tcPr>
          <w:p w14:paraId="01BC838A" w14:textId="77777777" w:rsidR="00F702A9" w:rsidRPr="000A6E65" w:rsidRDefault="00E263CE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69"/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68"/>
          </w:p>
        </w:tc>
        <w:tc>
          <w:tcPr>
            <w:tcW w:w="567" w:type="dxa"/>
            <w:shd w:val="clear" w:color="auto" w:fill="FFF6C9"/>
            <w:vAlign w:val="center"/>
          </w:tcPr>
          <w:p w14:paraId="380EF7EF" w14:textId="77777777" w:rsidR="00F702A9" w:rsidRPr="000A6E65" w:rsidRDefault="00E263CE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70"/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69"/>
          </w:p>
        </w:tc>
      </w:tr>
      <w:tr w:rsidR="00F702A9" w:rsidRPr="002320BF" w14:paraId="677B945F" w14:textId="77777777" w:rsidTr="00E263CE">
        <w:trPr>
          <w:trHeight w:val="454"/>
        </w:trPr>
        <w:tc>
          <w:tcPr>
            <w:tcW w:w="5670" w:type="dxa"/>
            <w:shd w:val="clear" w:color="auto" w:fill="E0E0E0"/>
            <w:vAlign w:val="center"/>
          </w:tcPr>
          <w:p w14:paraId="0F0B4959" w14:textId="77777777" w:rsidR="00F702A9" w:rsidRPr="000A6E65" w:rsidRDefault="00F702A9" w:rsidP="00E263CE">
            <w:pPr>
              <w:rPr>
                <w:rFonts w:ascii="Arial" w:hAnsi="Arial" w:cs="Arial"/>
                <w:b/>
                <w:lang w:val="fr-FR"/>
              </w:rPr>
            </w:pPr>
            <w:r w:rsidRPr="000A6E65">
              <w:rPr>
                <w:rFonts w:ascii="Arial" w:hAnsi="Arial" w:cs="Arial"/>
                <w:b/>
                <w:lang w:val="fr-FR"/>
              </w:rPr>
              <w:t>Places de travail dans l’entrepôt</w:t>
            </w:r>
          </w:p>
        </w:tc>
        <w:tc>
          <w:tcPr>
            <w:tcW w:w="3544" w:type="dxa"/>
            <w:shd w:val="clear" w:color="auto" w:fill="E0E0E0"/>
            <w:vAlign w:val="center"/>
          </w:tcPr>
          <w:p w14:paraId="3F099D1F" w14:textId="77777777" w:rsidR="00F702A9" w:rsidRPr="000A6E65" w:rsidRDefault="00F702A9" w:rsidP="00E263CE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567" w:type="dxa"/>
            <w:shd w:val="clear" w:color="auto" w:fill="E0E0E0"/>
            <w:vAlign w:val="center"/>
          </w:tcPr>
          <w:p w14:paraId="6EDD742B" w14:textId="77777777" w:rsidR="00F702A9" w:rsidRPr="000A6E65" w:rsidRDefault="00F702A9" w:rsidP="00E263CE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567" w:type="dxa"/>
            <w:shd w:val="clear" w:color="auto" w:fill="E0E0E0"/>
            <w:vAlign w:val="center"/>
          </w:tcPr>
          <w:p w14:paraId="40BE8185" w14:textId="77777777" w:rsidR="00F702A9" w:rsidRPr="000A6E65" w:rsidRDefault="00F702A9" w:rsidP="00E263CE">
            <w:pPr>
              <w:rPr>
                <w:rFonts w:ascii="Arial" w:hAnsi="Arial" w:cs="Arial"/>
                <w:b/>
                <w:lang w:val="fr-FR"/>
              </w:rPr>
            </w:pPr>
          </w:p>
        </w:tc>
      </w:tr>
    </w:tbl>
    <w:p w14:paraId="0AF7DE2D" w14:textId="77777777" w:rsidR="0018279C" w:rsidRDefault="0018279C" w:rsidP="00033F66">
      <w:pPr>
        <w:pStyle w:val="Kopfzeile"/>
        <w:rPr>
          <w:lang w:val="fr-CH"/>
        </w:rPr>
      </w:pPr>
    </w:p>
    <w:p w14:paraId="621319C5" w14:textId="77777777" w:rsidR="00F702A9" w:rsidRDefault="00CA2289" w:rsidP="00F702A9">
      <w:pPr>
        <w:pStyle w:val="Kopfzeile"/>
        <w:rPr>
          <w:lang w:val="fr-CH"/>
        </w:rPr>
      </w:pPr>
      <w:r>
        <w:rPr>
          <w:noProof/>
          <w:lang w:eastAsia="de-CH"/>
        </w:rPr>
        <w:lastRenderedPageBreak/>
        <w:drawing>
          <wp:anchor distT="0" distB="0" distL="114300" distR="114300" simplePos="0" relativeHeight="251668480" behindDoc="0" locked="0" layoutInCell="1" allowOverlap="1" wp14:anchorId="1CF8F53C" wp14:editId="2E75A624">
            <wp:simplePos x="0" y="0"/>
            <wp:positionH relativeFrom="column">
              <wp:posOffset>5791200</wp:posOffset>
            </wp:positionH>
            <wp:positionV relativeFrom="paragraph">
              <wp:posOffset>-252730</wp:posOffset>
            </wp:positionV>
            <wp:extent cx="765175" cy="688340"/>
            <wp:effectExtent l="0" t="0" r="0" b="0"/>
            <wp:wrapNone/>
            <wp:docPr id="3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175" cy="6883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D087F7" w14:textId="77777777" w:rsidR="00F702A9" w:rsidRDefault="00F702A9" w:rsidP="00F702A9">
      <w:pPr>
        <w:pStyle w:val="Kopfzeile"/>
        <w:rPr>
          <w:lang w:val="fr-CH"/>
        </w:rPr>
      </w:pPr>
    </w:p>
    <w:p w14:paraId="07FCC9B4" w14:textId="77777777" w:rsidR="00F702A9" w:rsidRDefault="00F702A9" w:rsidP="00F702A9">
      <w:pPr>
        <w:pStyle w:val="Kopfzeile"/>
        <w:rPr>
          <w:lang w:val="fr-CH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8" w:type="dxa"/>
          <w:bottom w:w="68" w:type="dxa"/>
        </w:tblCellMar>
        <w:tblLook w:val="0000" w:firstRow="0" w:lastRow="0" w:firstColumn="0" w:lastColumn="0" w:noHBand="0" w:noVBand="0"/>
      </w:tblPr>
      <w:tblGrid>
        <w:gridCol w:w="5670"/>
        <w:gridCol w:w="3544"/>
        <w:gridCol w:w="567"/>
        <w:gridCol w:w="567"/>
      </w:tblGrid>
      <w:tr w:rsidR="00F702A9" w:rsidRPr="000A6E65" w14:paraId="1DF2CEB8" w14:textId="77777777" w:rsidTr="00E263CE">
        <w:trPr>
          <w:trHeight w:val="397"/>
        </w:trPr>
        <w:tc>
          <w:tcPr>
            <w:tcW w:w="5670" w:type="dxa"/>
            <w:vAlign w:val="center"/>
          </w:tcPr>
          <w:p w14:paraId="07D2AFFF" w14:textId="77777777" w:rsidR="00F702A9" w:rsidRPr="000A6E65" w:rsidRDefault="00F702A9" w:rsidP="008A700D">
            <w:pPr>
              <w:spacing w:line="-22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A6E65">
              <w:rPr>
                <w:rFonts w:ascii="Arial" w:hAnsi="Arial" w:cs="Arial"/>
                <w:sz w:val="22"/>
                <w:szCs w:val="22"/>
                <w:lang w:val="fr-FR"/>
              </w:rPr>
              <w:t>Y a-t-il suffisamment d’échelles et d’escabeaux à disposition pour atteindre les rayonnages en hauteur en toute sécurité ?</w:t>
            </w:r>
          </w:p>
        </w:tc>
        <w:tc>
          <w:tcPr>
            <w:tcW w:w="3544" w:type="dxa"/>
            <w:vAlign w:val="center"/>
          </w:tcPr>
          <w:p w14:paraId="38B6868E" w14:textId="77777777" w:rsidR="00F702A9" w:rsidRPr="000A6E65" w:rsidRDefault="00F702A9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567" w:type="dxa"/>
            <w:shd w:val="clear" w:color="auto" w:fill="FFF6C9"/>
            <w:vAlign w:val="center"/>
          </w:tcPr>
          <w:p w14:paraId="4D54C2E9" w14:textId="77777777" w:rsidR="00F702A9" w:rsidRPr="000A6E65" w:rsidRDefault="00E263CE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lkästchen71"/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70"/>
          </w:p>
        </w:tc>
        <w:tc>
          <w:tcPr>
            <w:tcW w:w="567" w:type="dxa"/>
            <w:shd w:val="clear" w:color="auto" w:fill="FFF6C9"/>
            <w:vAlign w:val="center"/>
          </w:tcPr>
          <w:p w14:paraId="47C64FDE" w14:textId="77777777" w:rsidR="00F702A9" w:rsidRPr="000A6E65" w:rsidRDefault="00E263CE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72"/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71"/>
          </w:p>
        </w:tc>
      </w:tr>
      <w:tr w:rsidR="00F702A9" w:rsidRPr="000A6E65" w14:paraId="1230E610" w14:textId="77777777" w:rsidTr="00F702A9">
        <w:trPr>
          <w:trHeight w:val="397"/>
        </w:trPr>
        <w:tc>
          <w:tcPr>
            <w:tcW w:w="5670" w:type="dxa"/>
            <w:vAlign w:val="center"/>
          </w:tcPr>
          <w:p w14:paraId="06F11EDF" w14:textId="77777777" w:rsidR="00F702A9" w:rsidRPr="000A6E65" w:rsidRDefault="00F702A9" w:rsidP="008A700D">
            <w:pPr>
              <w:spacing w:line="-22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A6E65">
              <w:rPr>
                <w:rFonts w:ascii="Arial" w:hAnsi="Arial" w:cs="Arial"/>
                <w:sz w:val="22"/>
                <w:szCs w:val="22"/>
                <w:lang w:val="fr-FR"/>
              </w:rPr>
              <w:t>Des moyens auxiliaires sont-ils disponibles pour soulever et transporter les charges lourdes ?</w:t>
            </w:r>
          </w:p>
        </w:tc>
        <w:tc>
          <w:tcPr>
            <w:tcW w:w="3544" w:type="dxa"/>
            <w:vAlign w:val="center"/>
          </w:tcPr>
          <w:p w14:paraId="6B3A0310" w14:textId="77777777" w:rsidR="00F702A9" w:rsidRPr="000A6E65" w:rsidRDefault="00F702A9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567" w:type="dxa"/>
            <w:shd w:val="clear" w:color="auto" w:fill="FFF6C9"/>
            <w:vAlign w:val="center"/>
          </w:tcPr>
          <w:p w14:paraId="2B94638A" w14:textId="77777777" w:rsidR="00F702A9" w:rsidRPr="000A6E65" w:rsidRDefault="00E263CE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73"/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72"/>
          </w:p>
        </w:tc>
        <w:tc>
          <w:tcPr>
            <w:tcW w:w="567" w:type="dxa"/>
            <w:shd w:val="clear" w:color="auto" w:fill="FFF6C9"/>
            <w:vAlign w:val="center"/>
          </w:tcPr>
          <w:p w14:paraId="76BB802B" w14:textId="77777777" w:rsidR="00F702A9" w:rsidRPr="000A6E65" w:rsidRDefault="00E263CE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lkästchen74"/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73"/>
          </w:p>
        </w:tc>
      </w:tr>
      <w:tr w:rsidR="00F702A9" w:rsidRPr="000A6E65" w14:paraId="19C443B5" w14:textId="77777777" w:rsidTr="00F702A9">
        <w:trPr>
          <w:trHeight w:val="397"/>
        </w:trPr>
        <w:tc>
          <w:tcPr>
            <w:tcW w:w="5670" w:type="dxa"/>
            <w:vAlign w:val="center"/>
          </w:tcPr>
          <w:p w14:paraId="78F6B1C6" w14:textId="77777777" w:rsidR="00F702A9" w:rsidRPr="000A6E65" w:rsidRDefault="00F702A9" w:rsidP="008A700D">
            <w:pPr>
              <w:spacing w:line="-22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A6E65">
              <w:rPr>
                <w:rFonts w:ascii="Arial" w:hAnsi="Arial" w:cs="Arial"/>
                <w:sz w:val="22"/>
                <w:szCs w:val="22"/>
                <w:lang w:val="fr-FR"/>
              </w:rPr>
              <w:t>Existe-t-il des directives/consignes sur la posture à adopter pour soulever des charges lourdes ? Y a-t-il suffisamment de moyens auxiliaires à disposition ?</w:t>
            </w:r>
          </w:p>
        </w:tc>
        <w:tc>
          <w:tcPr>
            <w:tcW w:w="3544" w:type="dxa"/>
            <w:vAlign w:val="center"/>
          </w:tcPr>
          <w:p w14:paraId="2B0F0173" w14:textId="77777777" w:rsidR="00F702A9" w:rsidRPr="000A6E65" w:rsidRDefault="00F702A9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567" w:type="dxa"/>
            <w:shd w:val="clear" w:color="auto" w:fill="FFF6C9"/>
            <w:vAlign w:val="center"/>
          </w:tcPr>
          <w:p w14:paraId="79B770D1" w14:textId="77777777" w:rsidR="00F702A9" w:rsidRPr="000A6E65" w:rsidRDefault="00E263CE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kästchen75"/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74"/>
          </w:p>
        </w:tc>
        <w:tc>
          <w:tcPr>
            <w:tcW w:w="567" w:type="dxa"/>
            <w:shd w:val="clear" w:color="auto" w:fill="FFF6C9"/>
            <w:vAlign w:val="center"/>
          </w:tcPr>
          <w:p w14:paraId="0D6FEC2D" w14:textId="77777777" w:rsidR="00F702A9" w:rsidRPr="000A6E65" w:rsidRDefault="00E263CE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76"/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75"/>
          </w:p>
        </w:tc>
      </w:tr>
      <w:tr w:rsidR="00F702A9" w:rsidRPr="000A6E65" w14:paraId="16AFA607" w14:textId="77777777" w:rsidTr="00F702A9">
        <w:trPr>
          <w:trHeight w:val="397"/>
        </w:trPr>
        <w:tc>
          <w:tcPr>
            <w:tcW w:w="5670" w:type="dxa"/>
            <w:vAlign w:val="center"/>
          </w:tcPr>
          <w:p w14:paraId="19662390" w14:textId="77777777" w:rsidR="00F702A9" w:rsidRPr="000A6E65" w:rsidRDefault="00F702A9" w:rsidP="008A700D">
            <w:pPr>
              <w:spacing w:line="-22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A6E65">
              <w:rPr>
                <w:rFonts w:ascii="Arial" w:hAnsi="Arial" w:cs="Arial"/>
                <w:sz w:val="22"/>
                <w:szCs w:val="22"/>
                <w:lang w:val="fr-FR"/>
              </w:rPr>
              <w:t>Les rayonnages de stockage sont-ils stables, fixés et aménagés de manière adéquate ?</w:t>
            </w:r>
          </w:p>
        </w:tc>
        <w:tc>
          <w:tcPr>
            <w:tcW w:w="3544" w:type="dxa"/>
            <w:vAlign w:val="center"/>
          </w:tcPr>
          <w:p w14:paraId="7E6F169D" w14:textId="77777777" w:rsidR="00F702A9" w:rsidRPr="000A6E65" w:rsidRDefault="00F702A9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567" w:type="dxa"/>
            <w:shd w:val="clear" w:color="auto" w:fill="FFF6C9"/>
            <w:vAlign w:val="center"/>
          </w:tcPr>
          <w:p w14:paraId="06C373EF" w14:textId="77777777" w:rsidR="00F702A9" w:rsidRPr="000A6E65" w:rsidRDefault="00E263CE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lkästchen77"/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76"/>
          </w:p>
        </w:tc>
        <w:tc>
          <w:tcPr>
            <w:tcW w:w="567" w:type="dxa"/>
            <w:shd w:val="clear" w:color="auto" w:fill="FFF6C9"/>
            <w:vAlign w:val="center"/>
          </w:tcPr>
          <w:p w14:paraId="134344B6" w14:textId="77777777" w:rsidR="00F702A9" w:rsidRPr="000A6E65" w:rsidRDefault="00E263CE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lkästchen78"/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77"/>
          </w:p>
        </w:tc>
      </w:tr>
      <w:tr w:rsidR="00F702A9" w:rsidRPr="000A6E65" w14:paraId="6672E552" w14:textId="77777777" w:rsidTr="00F702A9">
        <w:trPr>
          <w:trHeight w:val="397"/>
        </w:trPr>
        <w:tc>
          <w:tcPr>
            <w:tcW w:w="5670" w:type="dxa"/>
            <w:vAlign w:val="center"/>
          </w:tcPr>
          <w:p w14:paraId="6B811EF3" w14:textId="77777777" w:rsidR="00F702A9" w:rsidRPr="000A6E65" w:rsidRDefault="00F702A9" w:rsidP="008A700D">
            <w:pPr>
              <w:spacing w:line="-22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A6E65">
              <w:rPr>
                <w:rFonts w:ascii="Arial" w:hAnsi="Arial" w:cs="Arial"/>
                <w:sz w:val="22"/>
                <w:szCs w:val="22"/>
                <w:lang w:val="fr-FR"/>
              </w:rPr>
              <w:t>La charge maximale des rayonnages est-elle connue ?</w:t>
            </w:r>
          </w:p>
        </w:tc>
        <w:tc>
          <w:tcPr>
            <w:tcW w:w="3544" w:type="dxa"/>
            <w:vAlign w:val="center"/>
          </w:tcPr>
          <w:p w14:paraId="538D4A42" w14:textId="77777777" w:rsidR="00F702A9" w:rsidRPr="000A6E65" w:rsidRDefault="00F702A9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567" w:type="dxa"/>
            <w:shd w:val="clear" w:color="auto" w:fill="FFF6C9"/>
            <w:vAlign w:val="center"/>
          </w:tcPr>
          <w:p w14:paraId="6E66BB16" w14:textId="77777777" w:rsidR="00F702A9" w:rsidRPr="000A6E65" w:rsidRDefault="00E263CE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Kontrollkästchen79"/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78"/>
          </w:p>
        </w:tc>
        <w:tc>
          <w:tcPr>
            <w:tcW w:w="567" w:type="dxa"/>
            <w:shd w:val="clear" w:color="auto" w:fill="FFF6C9"/>
            <w:vAlign w:val="center"/>
          </w:tcPr>
          <w:p w14:paraId="76243785" w14:textId="77777777" w:rsidR="00F702A9" w:rsidRPr="000A6E65" w:rsidRDefault="00E263CE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Kontrollkästchen80"/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79"/>
          </w:p>
        </w:tc>
      </w:tr>
      <w:tr w:rsidR="00F702A9" w:rsidRPr="000A6E65" w14:paraId="46E405BE" w14:textId="77777777" w:rsidTr="00F702A9">
        <w:trPr>
          <w:trHeight w:val="397"/>
        </w:trPr>
        <w:tc>
          <w:tcPr>
            <w:tcW w:w="5670" w:type="dxa"/>
            <w:vAlign w:val="center"/>
          </w:tcPr>
          <w:p w14:paraId="60D46C4E" w14:textId="77777777" w:rsidR="00F702A9" w:rsidRPr="000A6E65" w:rsidRDefault="00F702A9" w:rsidP="008A700D">
            <w:pPr>
              <w:spacing w:line="-22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A6E65">
              <w:rPr>
                <w:rFonts w:ascii="Arial" w:hAnsi="Arial" w:cs="Arial"/>
                <w:sz w:val="22"/>
                <w:szCs w:val="22"/>
                <w:lang w:val="fr-FR"/>
              </w:rPr>
              <w:t>L’éclairage est-il suffisant ?</w:t>
            </w:r>
          </w:p>
        </w:tc>
        <w:tc>
          <w:tcPr>
            <w:tcW w:w="3544" w:type="dxa"/>
            <w:vAlign w:val="center"/>
          </w:tcPr>
          <w:p w14:paraId="504BCD4B" w14:textId="77777777" w:rsidR="00F702A9" w:rsidRPr="000A6E65" w:rsidRDefault="00F702A9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567" w:type="dxa"/>
            <w:shd w:val="clear" w:color="auto" w:fill="FFF6C9"/>
            <w:vAlign w:val="center"/>
          </w:tcPr>
          <w:p w14:paraId="070F91BD" w14:textId="77777777" w:rsidR="00F702A9" w:rsidRPr="000A6E65" w:rsidRDefault="00E263CE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Kontrollkästchen81"/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80"/>
          </w:p>
        </w:tc>
        <w:tc>
          <w:tcPr>
            <w:tcW w:w="567" w:type="dxa"/>
            <w:shd w:val="clear" w:color="auto" w:fill="FFF6C9"/>
            <w:vAlign w:val="center"/>
          </w:tcPr>
          <w:p w14:paraId="7B56AAD1" w14:textId="77777777" w:rsidR="00F702A9" w:rsidRPr="000A6E65" w:rsidRDefault="00E263CE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lkästchen82"/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81"/>
          </w:p>
        </w:tc>
      </w:tr>
      <w:tr w:rsidR="00F702A9" w:rsidRPr="000A6E65" w14:paraId="46A77CE4" w14:textId="77777777" w:rsidTr="00F702A9">
        <w:trPr>
          <w:trHeight w:val="397"/>
        </w:trPr>
        <w:tc>
          <w:tcPr>
            <w:tcW w:w="5670" w:type="dxa"/>
            <w:vAlign w:val="center"/>
          </w:tcPr>
          <w:p w14:paraId="34BD2091" w14:textId="77777777" w:rsidR="00F702A9" w:rsidRPr="000A6E65" w:rsidRDefault="00F702A9" w:rsidP="008A700D">
            <w:pPr>
              <w:spacing w:line="-22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A6E65">
              <w:rPr>
                <w:rFonts w:ascii="Arial" w:hAnsi="Arial" w:cs="Arial"/>
                <w:sz w:val="22"/>
                <w:szCs w:val="22"/>
                <w:lang w:val="fr-FR"/>
              </w:rPr>
              <w:t>Les revêtements de sol sont-ils antidérapants, existe-t-il des risques de faux-pas ?</w:t>
            </w:r>
          </w:p>
        </w:tc>
        <w:tc>
          <w:tcPr>
            <w:tcW w:w="3544" w:type="dxa"/>
            <w:vAlign w:val="center"/>
          </w:tcPr>
          <w:p w14:paraId="56972CA5" w14:textId="77777777" w:rsidR="00F702A9" w:rsidRPr="000A6E65" w:rsidRDefault="00F702A9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567" w:type="dxa"/>
            <w:shd w:val="clear" w:color="auto" w:fill="FFF6C9"/>
            <w:vAlign w:val="center"/>
          </w:tcPr>
          <w:p w14:paraId="0098AB35" w14:textId="77777777" w:rsidR="00F702A9" w:rsidRPr="000A6E65" w:rsidRDefault="00E263CE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ontrollkästchen83"/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82"/>
          </w:p>
        </w:tc>
        <w:tc>
          <w:tcPr>
            <w:tcW w:w="567" w:type="dxa"/>
            <w:shd w:val="clear" w:color="auto" w:fill="FFF6C9"/>
            <w:vAlign w:val="center"/>
          </w:tcPr>
          <w:p w14:paraId="7BECCDFE" w14:textId="77777777" w:rsidR="00F702A9" w:rsidRPr="000A6E65" w:rsidRDefault="00E263CE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Kontrollkästchen84"/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83"/>
          </w:p>
        </w:tc>
      </w:tr>
      <w:tr w:rsidR="00F702A9" w:rsidRPr="000A6E65" w14:paraId="3A9E50DD" w14:textId="77777777" w:rsidTr="00F702A9">
        <w:trPr>
          <w:trHeight w:val="397"/>
        </w:trPr>
        <w:tc>
          <w:tcPr>
            <w:tcW w:w="5670" w:type="dxa"/>
            <w:vAlign w:val="center"/>
          </w:tcPr>
          <w:p w14:paraId="226F0056" w14:textId="77777777" w:rsidR="00F702A9" w:rsidRPr="000A6E65" w:rsidRDefault="00F702A9" w:rsidP="008A700D">
            <w:pPr>
              <w:spacing w:line="-22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A6E65">
              <w:rPr>
                <w:rFonts w:ascii="Arial" w:hAnsi="Arial" w:cs="Arial"/>
                <w:sz w:val="22"/>
                <w:szCs w:val="22"/>
                <w:lang w:val="fr-FR"/>
              </w:rPr>
              <w:t>Les voies de fuite sont-elles marquées ?</w:t>
            </w:r>
          </w:p>
        </w:tc>
        <w:tc>
          <w:tcPr>
            <w:tcW w:w="3544" w:type="dxa"/>
            <w:vAlign w:val="center"/>
          </w:tcPr>
          <w:p w14:paraId="176C9DFD" w14:textId="77777777" w:rsidR="00F702A9" w:rsidRPr="000A6E65" w:rsidRDefault="00F702A9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567" w:type="dxa"/>
            <w:shd w:val="clear" w:color="auto" w:fill="FFF6C9"/>
            <w:vAlign w:val="center"/>
          </w:tcPr>
          <w:p w14:paraId="3CF5B5F9" w14:textId="77777777" w:rsidR="00F702A9" w:rsidRPr="000A6E65" w:rsidRDefault="00E263CE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Kontrollkästchen85"/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84"/>
          </w:p>
        </w:tc>
        <w:tc>
          <w:tcPr>
            <w:tcW w:w="567" w:type="dxa"/>
            <w:shd w:val="clear" w:color="auto" w:fill="FFF6C9"/>
            <w:vAlign w:val="center"/>
          </w:tcPr>
          <w:p w14:paraId="3952DABD" w14:textId="77777777" w:rsidR="00F702A9" w:rsidRPr="000A6E65" w:rsidRDefault="00E263CE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Kontrollkästchen86"/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85"/>
          </w:p>
        </w:tc>
      </w:tr>
      <w:tr w:rsidR="00F702A9" w:rsidRPr="00A61170" w14:paraId="31ABE089" w14:textId="77777777" w:rsidTr="00F702A9">
        <w:trPr>
          <w:trHeight w:val="397"/>
        </w:trPr>
        <w:tc>
          <w:tcPr>
            <w:tcW w:w="5670" w:type="dxa"/>
            <w:vAlign w:val="center"/>
          </w:tcPr>
          <w:p w14:paraId="6690FDB5" w14:textId="77777777" w:rsidR="00F702A9" w:rsidRPr="00452DA4" w:rsidRDefault="00F702A9" w:rsidP="008A700D">
            <w:pPr>
              <w:spacing w:line="-22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52DA4">
              <w:rPr>
                <w:rFonts w:ascii="Arial" w:hAnsi="Arial" w:cs="Arial"/>
                <w:sz w:val="22"/>
                <w:szCs w:val="22"/>
                <w:lang w:val="fr-FR"/>
              </w:rPr>
              <w:t>Les produits toxiques et autres produits nuisant à la santé (également produits de nettoyage) sont-ils conservés séparément dans des endroits sans danger ? Le maniement de ces produits est-il réglementé et connu ?</w:t>
            </w:r>
          </w:p>
        </w:tc>
        <w:tc>
          <w:tcPr>
            <w:tcW w:w="3544" w:type="dxa"/>
            <w:vAlign w:val="center"/>
          </w:tcPr>
          <w:p w14:paraId="6361F745" w14:textId="77777777" w:rsidR="00F702A9" w:rsidRPr="00452DA4" w:rsidRDefault="002320BF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hyperlink r:id="rId11" w:history="1">
              <w:r w:rsidR="00F702A9">
                <w:rPr>
                  <w:rStyle w:val="Hyperlink"/>
                  <w:rFonts w:ascii="Arial" w:hAnsi="Arial" w:cs="Arial"/>
                  <w:sz w:val="22"/>
                  <w:szCs w:val="22"/>
                  <w:lang w:val="fr-FR"/>
                </w:rPr>
                <w:t>Co</w:t>
              </w:r>
              <w:r w:rsidR="00F702A9" w:rsidRPr="00452DA4">
                <w:rPr>
                  <w:rStyle w:val="Hyperlink"/>
                  <w:rFonts w:ascii="Arial" w:hAnsi="Arial" w:cs="Arial"/>
                  <w:sz w:val="22"/>
                  <w:szCs w:val="22"/>
                  <w:lang w:val="fr-FR"/>
                </w:rPr>
                <w:t>urt métrage SGH</w:t>
              </w:r>
            </w:hyperlink>
            <w:r w:rsidR="00F702A9" w:rsidRPr="00452DA4">
              <w:rPr>
                <w:rFonts w:ascii="Arial" w:hAnsi="Arial" w:cs="Arial"/>
                <w:sz w:val="22"/>
                <w:szCs w:val="22"/>
                <w:lang w:val="fr-FR"/>
              </w:rPr>
              <w:t xml:space="preserve"> Étiquetage des matières dangereuses - Usagers professionnels</w:t>
            </w:r>
          </w:p>
        </w:tc>
        <w:tc>
          <w:tcPr>
            <w:tcW w:w="567" w:type="dxa"/>
            <w:shd w:val="clear" w:color="auto" w:fill="FFF6C9"/>
            <w:vAlign w:val="center"/>
          </w:tcPr>
          <w:p w14:paraId="40580F32" w14:textId="77777777" w:rsidR="00F702A9" w:rsidRPr="00A61170" w:rsidRDefault="00E263CE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Kontrollkästchen87"/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86"/>
          </w:p>
        </w:tc>
        <w:tc>
          <w:tcPr>
            <w:tcW w:w="567" w:type="dxa"/>
            <w:shd w:val="clear" w:color="auto" w:fill="FFF6C9"/>
            <w:vAlign w:val="center"/>
          </w:tcPr>
          <w:p w14:paraId="0D4BD80B" w14:textId="77777777" w:rsidR="00F702A9" w:rsidRPr="00A61170" w:rsidRDefault="00E263CE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Kontrollkästchen88"/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87"/>
          </w:p>
        </w:tc>
      </w:tr>
      <w:tr w:rsidR="00F702A9" w:rsidRPr="000A6E65" w14:paraId="78CD2629" w14:textId="77777777" w:rsidTr="00E263CE">
        <w:trPr>
          <w:trHeight w:val="454"/>
        </w:trPr>
        <w:tc>
          <w:tcPr>
            <w:tcW w:w="5670" w:type="dxa"/>
            <w:shd w:val="clear" w:color="auto" w:fill="E0E0E0"/>
            <w:vAlign w:val="center"/>
          </w:tcPr>
          <w:p w14:paraId="29D1A6A3" w14:textId="77777777" w:rsidR="00F702A9" w:rsidRPr="000A6E65" w:rsidRDefault="00F702A9" w:rsidP="008A700D">
            <w:pPr>
              <w:spacing w:line="-220" w:lineRule="auto"/>
              <w:rPr>
                <w:rFonts w:ascii="Arial" w:hAnsi="Arial" w:cs="Arial"/>
                <w:b/>
                <w:lang w:val="fr-FR"/>
              </w:rPr>
            </w:pPr>
            <w:r w:rsidRPr="000A6E65">
              <w:rPr>
                <w:rFonts w:ascii="Arial" w:hAnsi="Arial" w:cs="Arial"/>
                <w:b/>
                <w:lang w:val="fr-FR"/>
              </w:rPr>
              <w:t>Locaux de séjour</w:t>
            </w:r>
          </w:p>
        </w:tc>
        <w:tc>
          <w:tcPr>
            <w:tcW w:w="3544" w:type="dxa"/>
            <w:shd w:val="clear" w:color="auto" w:fill="E0E0E0"/>
            <w:vAlign w:val="center"/>
          </w:tcPr>
          <w:p w14:paraId="6AF27DE6" w14:textId="77777777" w:rsidR="00F702A9" w:rsidRPr="000A6E65" w:rsidRDefault="00F702A9" w:rsidP="00E263CE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567" w:type="dxa"/>
            <w:shd w:val="clear" w:color="auto" w:fill="E0E0E0"/>
            <w:vAlign w:val="center"/>
          </w:tcPr>
          <w:p w14:paraId="73D4D3B7" w14:textId="77777777" w:rsidR="00F702A9" w:rsidRPr="000A6E65" w:rsidRDefault="00F702A9" w:rsidP="00E263CE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567" w:type="dxa"/>
            <w:shd w:val="clear" w:color="auto" w:fill="E0E0E0"/>
            <w:vAlign w:val="center"/>
          </w:tcPr>
          <w:p w14:paraId="46CB1ABA" w14:textId="77777777" w:rsidR="00F702A9" w:rsidRPr="000A6E65" w:rsidRDefault="00F702A9" w:rsidP="00E263CE">
            <w:pPr>
              <w:rPr>
                <w:rFonts w:ascii="Arial" w:hAnsi="Arial" w:cs="Arial"/>
                <w:b/>
                <w:lang w:val="fr-FR"/>
              </w:rPr>
            </w:pPr>
          </w:p>
        </w:tc>
      </w:tr>
      <w:tr w:rsidR="00F702A9" w:rsidRPr="000A6E65" w14:paraId="2BDF3F86" w14:textId="77777777" w:rsidTr="00E263CE">
        <w:trPr>
          <w:trHeight w:val="397"/>
        </w:trPr>
        <w:tc>
          <w:tcPr>
            <w:tcW w:w="5670" w:type="dxa"/>
            <w:vAlign w:val="center"/>
          </w:tcPr>
          <w:p w14:paraId="713DF5DE" w14:textId="77777777" w:rsidR="00F702A9" w:rsidRPr="000A6E65" w:rsidRDefault="00F702A9" w:rsidP="008A700D">
            <w:pPr>
              <w:spacing w:line="-22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A6E65">
              <w:rPr>
                <w:rFonts w:ascii="Arial" w:hAnsi="Arial" w:cs="Arial"/>
                <w:sz w:val="22"/>
                <w:szCs w:val="22"/>
                <w:lang w:val="fr-FR"/>
              </w:rPr>
              <w:t>Tout un chacun peut-il utiliser sans risque les appareils électroménagers ?</w:t>
            </w:r>
          </w:p>
        </w:tc>
        <w:tc>
          <w:tcPr>
            <w:tcW w:w="3544" w:type="dxa"/>
            <w:vAlign w:val="center"/>
          </w:tcPr>
          <w:p w14:paraId="710E32F7" w14:textId="77777777" w:rsidR="00F702A9" w:rsidRPr="000A6E65" w:rsidRDefault="00F702A9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567" w:type="dxa"/>
            <w:shd w:val="clear" w:color="auto" w:fill="FFF6C9"/>
            <w:vAlign w:val="center"/>
          </w:tcPr>
          <w:p w14:paraId="48C62E88" w14:textId="77777777" w:rsidR="00F702A9" w:rsidRPr="000A6E65" w:rsidRDefault="00E263CE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Kontrollkästchen89"/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88"/>
          </w:p>
        </w:tc>
        <w:tc>
          <w:tcPr>
            <w:tcW w:w="567" w:type="dxa"/>
            <w:shd w:val="clear" w:color="auto" w:fill="FFF6C9"/>
            <w:vAlign w:val="center"/>
          </w:tcPr>
          <w:p w14:paraId="75F3FA89" w14:textId="77777777" w:rsidR="00F702A9" w:rsidRPr="000A6E65" w:rsidRDefault="00E263CE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Kontrollkästchen90"/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89"/>
          </w:p>
        </w:tc>
      </w:tr>
      <w:tr w:rsidR="00F702A9" w:rsidRPr="000A6E65" w14:paraId="19B2894B" w14:textId="77777777" w:rsidTr="00E263CE">
        <w:trPr>
          <w:trHeight w:val="397"/>
        </w:trPr>
        <w:tc>
          <w:tcPr>
            <w:tcW w:w="5670" w:type="dxa"/>
            <w:vAlign w:val="center"/>
          </w:tcPr>
          <w:p w14:paraId="2E94C4EF" w14:textId="77777777" w:rsidR="00F702A9" w:rsidRPr="000A6E65" w:rsidRDefault="00F702A9" w:rsidP="008A700D">
            <w:pPr>
              <w:spacing w:line="-22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A6E65">
              <w:rPr>
                <w:rFonts w:ascii="Arial" w:hAnsi="Arial" w:cs="Arial"/>
                <w:sz w:val="22"/>
                <w:szCs w:val="22"/>
                <w:lang w:val="fr-FR"/>
              </w:rPr>
              <w:t>Les locaux et l’ameublement sont-ils propres en matière d’hygiène ?</w:t>
            </w:r>
          </w:p>
        </w:tc>
        <w:tc>
          <w:tcPr>
            <w:tcW w:w="3544" w:type="dxa"/>
            <w:vAlign w:val="center"/>
          </w:tcPr>
          <w:p w14:paraId="1C53C2B8" w14:textId="77777777" w:rsidR="00F702A9" w:rsidRPr="000A6E65" w:rsidRDefault="00F702A9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567" w:type="dxa"/>
            <w:shd w:val="clear" w:color="auto" w:fill="FFF6C9"/>
            <w:vAlign w:val="center"/>
          </w:tcPr>
          <w:p w14:paraId="5461C1AB" w14:textId="77777777" w:rsidR="00F702A9" w:rsidRPr="000A6E65" w:rsidRDefault="00E263CE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Kontrollkästchen91"/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90"/>
          </w:p>
        </w:tc>
        <w:tc>
          <w:tcPr>
            <w:tcW w:w="567" w:type="dxa"/>
            <w:shd w:val="clear" w:color="auto" w:fill="FFF6C9"/>
            <w:vAlign w:val="center"/>
          </w:tcPr>
          <w:p w14:paraId="454F9922" w14:textId="77777777" w:rsidR="00F702A9" w:rsidRPr="000A6E65" w:rsidRDefault="00E263CE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Kontrollkästchen92"/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91"/>
          </w:p>
        </w:tc>
      </w:tr>
      <w:tr w:rsidR="00F702A9" w:rsidRPr="000A6E65" w14:paraId="70AED4A3" w14:textId="77777777" w:rsidTr="00E263CE">
        <w:trPr>
          <w:trHeight w:val="454"/>
        </w:trPr>
        <w:tc>
          <w:tcPr>
            <w:tcW w:w="5670" w:type="dxa"/>
            <w:shd w:val="clear" w:color="auto" w:fill="E0E0E0"/>
            <w:vAlign w:val="center"/>
          </w:tcPr>
          <w:p w14:paraId="7149B0D9" w14:textId="77777777" w:rsidR="00F702A9" w:rsidRPr="000A6E65" w:rsidRDefault="00F702A9" w:rsidP="008A700D">
            <w:pPr>
              <w:spacing w:line="-220" w:lineRule="auto"/>
              <w:rPr>
                <w:rFonts w:ascii="Arial" w:hAnsi="Arial" w:cs="Arial"/>
                <w:b/>
                <w:lang w:val="fr-FR"/>
              </w:rPr>
            </w:pPr>
            <w:r w:rsidRPr="000A6E65">
              <w:rPr>
                <w:rFonts w:ascii="Arial" w:hAnsi="Arial" w:cs="Arial"/>
                <w:b/>
                <w:lang w:val="fr-FR"/>
              </w:rPr>
              <w:t>Les salles de machines</w:t>
            </w:r>
          </w:p>
        </w:tc>
        <w:tc>
          <w:tcPr>
            <w:tcW w:w="3544" w:type="dxa"/>
            <w:shd w:val="clear" w:color="auto" w:fill="E0E0E0"/>
            <w:vAlign w:val="center"/>
          </w:tcPr>
          <w:p w14:paraId="33127449" w14:textId="77777777" w:rsidR="00F702A9" w:rsidRPr="000A6E65" w:rsidRDefault="00F702A9" w:rsidP="00E263CE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567" w:type="dxa"/>
            <w:shd w:val="clear" w:color="auto" w:fill="E0E0E0"/>
            <w:vAlign w:val="center"/>
          </w:tcPr>
          <w:p w14:paraId="6603ED4F" w14:textId="77777777" w:rsidR="00F702A9" w:rsidRPr="000A6E65" w:rsidRDefault="00F702A9" w:rsidP="00E263CE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567" w:type="dxa"/>
            <w:shd w:val="clear" w:color="auto" w:fill="E0E0E0"/>
            <w:vAlign w:val="center"/>
          </w:tcPr>
          <w:p w14:paraId="3FB3D2E8" w14:textId="77777777" w:rsidR="00F702A9" w:rsidRPr="000A6E65" w:rsidRDefault="00F702A9" w:rsidP="00E263CE">
            <w:pPr>
              <w:rPr>
                <w:rFonts w:ascii="Arial" w:hAnsi="Arial" w:cs="Arial"/>
                <w:b/>
                <w:lang w:val="fr-FR"/>
              </w:rPr>
            </w:pPr>
          </w:p>
        </w:tc>
      </w:tr>
      <w:tr w:rsidR="00F702A9" w:rsidRPr="000A6E65" w14:paraId="32D4B454" w14:textId="77777777" w:rsidTr="00E263CE">
        <w:trPr>
          <w:trHeight w:val="397"/>
        </w:trPr>
        <w:tc>
          <w:tcPr>
            <w:tcW w:w="5670" w:type="dxa"/>
            <w:vAlign w:val="center"/>
          </w:tcPr>
          <w:p w14:paraId="7E20608E" w14:textId="77777777" w:rsidR="00F702A9" w:rsidRPr="000A6E65" w:rsidRDefault="00F702A9" w:rsidP="008A700D">
            <w:pPr>
              <w:spacing w:line="-22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A6E65">
              <w:rPr>
                <w:rFonts w:ascii="Arial" w:hAnsi="Arial" w:cs="Arial"/>
                <w:sz w:val="22"/>
                <w:szCs w:val="22"/>
                <w:lang w:val="fr-FR"/>
              </w:rPr>
              <w:t>Chaufferie : les directives de sécurité sont-elles respectées ? Le local est-il correctement ventilé et éclairé ?</w:t>
            </w:r>
          </w:p>
        </w:tc>
        <w:tc>
          <w:tcPr>
            <w:tcW w:w="3544" w:type="dxa"/>
            <w:vAlign w:val="center"/>
          </w:tcPr>
          <w:p w14:paraId="3B2524CB" w14:textId="77777777" w:rsidR="00F702A9" w:rsidRPr="000A6E65" w:rsidRDefault="00F702A9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567" w:type="dxa"/>
            <w:shd w:val="clear" w:color="auto" w:fill="FFF6C9"/>
            <w:vAlign w:val="center"/>
          </w:tcPr>
          <w:p w14:paraId="1B01474E" w14:textId="77777777" w:rsidR="00F702A9" w:rsidRPr="000A6E65" w:rsidRDefault="00E263CE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Kontrollkästchen93"/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92"/>
          </w:p>
        </w:tc>
        <w:tc>
          <w:tcPr>
            <w:tcW w:w="567" w:type="dxa"/>
            <w:shd w:val="clear" w:color="auto" w:fill="FFF6C9"/>
            <w:vAlign w:val="center"/>
          </w:tcPr>
          <w:p w14:paraId="1B1940B9" w14:textId="77777777" w:rsidR="00F702A9" w:rsidRPr="000A6E65" w:rsidRDefault="00E263CE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Kontrollkästchen94"/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93"/>
          </w:p>
        </w:tc>
      </w:tr>
      <w:tr w:rsidR="00F702A9" w:rsidRPr="000A6E65" w14:paraId="41C6BF37" w14:textId="77777777" w:rsidTr="00E263CE">
        <w:trPr>
          <w:trHeight w:val="397"/>
        </w:trPr>
        <w:tc>
          <w:tcPr>
            <w:tcW w:w="5670" w:type="dxa"/>
            <w:vAlign w:val="center"/>
          </w:tcPr>
          <w:p w14:paraId="2516BA0F" w14:textId="77777777" w:rsidR="00F702A9" w:rsidRPr="000A6E65" w:rsidRDefault="00F702A9" w:rsidP="008A700D">
            <w:pPr>
              <w:spacing w:line="-22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A6E65">
              <w:rPr>
                <w:rFonts w:ascii="Arial" w:hAnsi="Arial" w:cs="Arial"/>
                <w:sz w:val="22"/>
                <w:szCs w:val="22"/>
                <w:lang w:val="fr-FR"/>
              </w:rPr>
              <w:t>Climatisation : l’utilisation est-elle réglementée ? Les directives de sécurité sont-elles respectées ? La climatisation est-elle régulièrement entretenue ?</w:t>
            </w:r>
          </w:p>
        </w:tc>
        <w:tc>
          <w:tcPr>
            <w:tcW w:w="3544" w:type="dxa"/>
            <w:vAlign w:val="center"/>
          </w:tcPr>
          <w:p w14:paraId="73EC861F" w14:textId="77777777" w:rsidR="00F702A9" w:rsidRPr="000A6E65" w:rsidRDefault="00F702A9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567" w:type="dxa"/>
            <w:shd w:val="clear" w:color="auto" w:fill="FFF6C9"/>
            <w:vAlign w:val="center"/>
          </w:tcPr>
          <w:p w14:paraId="53E247B3" w14:textId="77777777" w:rsidR="00F702A9" w:rsidRPr="000A6E65" w:rsidRDefault="00E263CE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Kontrollkästchen95"/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94"/>
          </w:p>
        </w:tc>
        <w:tc>
          <w:tcPr>
            <w:tcW w:w="567" w:type="dxa"/>
            <w:shd w:val="clear" w:color="auto" w:fill="FFF6C9"/>
            <w:vAlign w:val="center"/>
          </w:tcPr>
          <w:p w14:paraId="2AE5825C" w14:textId="77777777" w:rsidR="00F702A9" w:rsidRPr="000A6E65" w:rsidRDefault="00E263CE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Kontrollkästchen96"/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95"/>
          </w:p>
        </w:tc>
      </w:tr>
      <w:tr w:rsidR="00F702A9" w:rsidRPr="000A6E65" w14:paraId="4D0CBE81" w14:textId="77777777" w:rsidTr="00E263CE">
        <w:trPr>
          <w:trHeight w:val="397"/>
        </w:trPr>
        <w:tc>
          <w:tcPr>
            <w:tcW w:w="5670" w:type="dxa"/>
            <w:vAlign w:val="center"/>
          </w:tcPr>
          <w:p w14:paraId="00A278E0" w14:textId="77777777" w:rsidR="00F702A9" w:rsidRPr="000A6E65" w:rsidRDefault="00F702A9" w:rsidP="008A700D">
            <w:pPr>
              <w:spacing w:line="-22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A6E65">
              <w:rPr>
                <w:rFonts w:ascii="Arial" w:hAnsi="Arial" w:cs="Arial"/>
                <w:sz w:val="22"/>
                <w:szCs w:val="22"/>
                <w:lang w:val="fr-FR"/>
              </w:rPr>
              <w:t>Installation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s</w:t>
            </w:r>
            <w:r w:rsidRPr="000A6E65">
              <w:rPr>
                <w:rFonts w:ascii="Arial" w:hAnsi="Arial" w:cs="Arial"/>
                <w:sz w:val="22"/>
                <w:szCs w:val="22"/>
                <w:lang w:val="fr-FR"/>
              </w:rPr>
              <w:t xml:space="preserve"> de transport interne (ascenseur, escalier roulant, etc.) : les directives de sécurité sont-elles respectées ? 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L’utilisation est-elle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  <w:lang w:val="fr-FR"/>
              </w:rPr>
              <w:t>réglé</w:t>
            </w:r>
            <w:r w:rsidRPr="000A6E65">
              <w:rPr>
                <w:rFonts w:ascii="Arial" w:hAnsi="Arial" w:cs="Arial"/>
                <w:sz w:val="22"/>
                <w:szCs w:val="22"/>
                <w:lang w:val="fr-FR"/>
              </w:rPr>
              <w:t>mentée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FR"/>
              </w:rPr>
              <w:t>?</w:t>
            </w:r>
            <w:proofErr w:type="gramEnd"/>
          </w:p>
        </w:tc>
        <w:tc>
          <w:tcPr>
            <w:tcW w:w="3544" w:type="dxa"/>
            <w:vAlign w:val="center"/>
          </w:tcPr>
          <w:p w14:paraId="7403DF52" w14:textId="77777777" w:rsidR="00F702A9" w:rsidRPr="000A6E65" w:rsidRDefault="00F702A9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567" w:type="dxa"/>
            <w:shd w:val="clear" w:color="auto" w:fill="FFF6C9"/>
            <w:vAlign w:val="center"/>
          </w:tcPr>
          <w:p w14:paraId="539B449A" w14:textId="77777777" w:rsidR="00F702A9" w:rsidRPr="000A6E65" w:rsidRDefault="00E263CE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Kontrollkästchen97"/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96"/>
          </w:p>
        </w:tc>
        <w:tc>
          <w:tcPr>
            <w:tcW w:w="567" w:type="dxa"/>
            <w:shd w:val="clear" w:color="auto" w:fill="FFF6C9"/>
            <w:vAlign w:val="center"/>
          </w:tcPr>
          <w:p w14:paraId="06A3980C" w14:textId="77777777" w:rsidR="00F702A9" w:rsidRPr="000A6E65" w:rsidRDefault="00E263CE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Kontrollkästchen98"/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97"/>
          </w:p>
        </w:tc>
      </w:tr>
      <w:tr w:rsidR="00F702A9" w:rsidRPr="000A6E65" w14:paraId="5AB164BA" w14:textId="77777777" w:rsidTr="00E263CE">
        <w:trPr>
          <w:trHeight w:val="454"/>
        </w:trPr>
        <w:tc>
          <w:tcPr>
            <w:tcW w:w="5670" w:type="dxa"/>
            <w:shd w:val="clear" w:color="auto" w:fill="E0E0E0"/>
            <w:vAlign w:val="center"/>
          </w:tcPr>
          <w:p w14:paraId="7CF532E7" w14:textId="77777777" w:rsidR="00F702A9" w:rsidRPr="000A6E65" w:rsidRDefault="00F702A9" w:rsidP="008A700D">
            <w:pPr>
              <w:spacing w:line="-220" w:lineRule="auto"/>
              <w:rPr>
                <w:rFonts w:ascii="Arial" w:hAnsi="Arial" w:cs="Arial"/>
                <w:b/>
                <w:lang w:val="fr-FR"/>
              </w:rPr>
            </w:pPr>
            <w:r w:rsidRPr="000A6E65">
              <w:rPr>
                <w:rFonts w:ascii="Arial" w:hAnsi="Arial" w:cs="Arial"/>
                <w:b/>
                <w:lang w:val="fr-FR"/>
              </w:rPr>
              <w:t>Véhicules à moteur</w:t>
            </w:r>
          </w:p>
        </w:tc>
        <w:tc>
          <w:tcPr>
            <w:tcW w:w="3544" w:type="dxa"/>
            <w:shd w:val="clear" w:color="auto" w:fill="E0E0E0"/>
            <w:vAlign w:val="center"/>
          </w:tcPr>
          <w:p w14:paraId="65AEB22A" w14:textId="77777777" w:rsidR="00F702A9" w:rsidRPr="000A6E65" w:rsidRDefault="00F702A9" w:rsidP="00E263CE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567" w:type="dxa"/>
            <w:shd w:val="clear" w:color="auto" w:fill="E0E0E0"/>
            <w:vAlign w:val="center"/>
          </w:tcPr>
          <w:p w14:paraId="79F5E4F9" w14:textId="77777777" w:rsidR="00F702A9" w:rsidRPr="000A6E65" w:rsidRDefault="00F702A9" w:rsidP="00E263CE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567" w:type="dxa"/>
            <w:shd w:val="clear" w:color="auto" w:fill="E0E0E0"/>
            <w:vAlign w:val="center"/>
          </w:tcPr>
          <w:p w14:paraId="695E1DFD" w14:textId="77777777" w:rsidR="00F702A9" w:rsidRPr="000A6E65" w:rsidRDefault="00F702A9" w:rsidP="00E263CE">
            <w:pPr>
              <w:rPr>
                <w:rFonts w:ascii="Arial" w:hAnsi="Arial" w:cs="Arial"/>
                <w:b/>
                <w:lang w:val="fr-FR"/>
              </w:rPr>
            </w:pPr>
          </w:p>
        </w:tc>
      </w:tr>
      <w:tr w:rsidR="00F702A9" w:rsidRPr="000A6E65" w14:paraId="7230A4D0" w14:textId="77777777" w:rsidTr="00E263CE">
        <w:trPr>
          <w:trHeight w:val="397"/>
        </w:trPr>
        <w:tc>
          <w:tcPr>
            <w:tcW w:w="5670" w:type="dxa"/>
            <w:vAlign w:val="center"/>
          </w:tcPr>
          <w:p w14:paraId="62720A09" w14:textId="77777777" w:rsidR="00F702A9" w:rsidRPr="000A6E65" w:rsidRDefault="00F702A9" w:rsidP="008A700D">
            <w:pPr>
              <w:spacing w:line="220" w:lineRule="exact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Existe-t-il des instructions de prévention d’accident et de sécurité lors de l’utilisation des véhicules d’entreprise ?</w:t>
            </w:r>
          </w:p>
        </w:tc>
        <w:tc>
          <w:tcPr>
            <w:tcW w:w="3544" w:type="dxa"/>
            <w:vAlign w:val="center"/>
          </w:tcPr>
          <w:p w14:paraId="4BF7ECA3" w14:textId="77777777" w:rsidR="00F702A9" w:rsidRPr="000A6E65" w:rsidRDefault="00F702A9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567" w:type="dxa"/>
            <w:shd w:val="clear" w:color="auto" w:fill="FFF6C9"/>
            <w:vAlign w:val="center"/>
          </w:tcPr>
          <w:p w14:paraId="013DFC3D" w14:textId="77777777" w:rsidR="00F702A9" w:rsidRPr="000A6E65" w:rsidRDefault="00E263CE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Kontrollkästchen99"/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98"/>
          </w:p>
        </w:tc>
        <w:tc>
          <w:tcPr>
            <w:tcW w:w="567" w:type="dxa"/>
            <w:shd w:val="clear" w:color="auto" w:fill="FFF6C9"/>
            <w:vAlign w:val="center"/>
          </w:tcPr>
          <w:p w14:paraId="42026D87" w14:textId="77777777" w:rsidR="00F702A9" w:rsidRPr="000A6E65" w:rsidRDefault="00E263CE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Kontrollkästchen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Kontrollkästchen100"/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99"/>
          </w:p>
        </w:tc>
      </w:tr>
      <w:tr w:rsidR="00F702A9" w:rsidRPr="000A6E65" w14:paraId="44F2739D" w14:textId="77777777" w:rsidTr="00E263CE">
        <w:trPr>
          <w:trHeight w:val="397"/>
        </w:trPr>
        <w:tc>
          <w:tcPr>
            <w:tcW w:w="5670" w:type="dxa"/>
            <w:vAlign w:val="center"/>
          </w:tcPr>
          <w:p w14:paraId="50634FD5" w14:textId="77777777" w:rsidR="00F702A9" w:rsidRPr="000A6E65" w:rsidRDefault="00F702A9" w:rsidP="008A700D">
            <w:pPr>
              <w:spacing w:line="-22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Existe-t-il des normes pour le chargement et la protection des marchandises transportées dans le véhicule d’entreprise ?</w:t>
            </w:r>
          </w:p>
        </w:tc>
        <w:tc>
          <w:tcPr>
            <w:tcW w:w="3544" w:type="dxa"/>
            <w:vAlign w:val="center"/>
          </w:tcPr>
          <w:p w14:paraId="0CFA7C9B" w14:textId="77777777" w:rsidR="00F702A9" w:rsidRPr="000A6E65" w:rsidRDefault="00F702A9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567" w:type="dxa"/>
            <w:shd w:val="clear" w:color="auto" w:fill="FFF6C9"/>
            <w:vAlign w:val="center"/>
          </w:tcPr>
          <w:p w14:paraId="008AF66B" w14:textId="77777777" w:rsidR="00F702A9" w:rsidRPr="000A6E65" w:rsidRDefault="00E263CE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Kontrollkästchen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Kontrollkästchen101"/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100"/>
          </w:p>
        </w:tc>
        <w:tc>
          <w:tcPr>
            <w:tcW w:w="567" w:type="dxa"/>
            <w:shd w:val="clear" w:color="auto" w:fill="FFF6C9"/>
            <w:vAlign w:val="center"/>
          </w:tcPr>
          <w:p w14:paraId="6E1C0B82" w14:textId="77777777" w:rsidR="00F702A9" w:rsidRPr="000A6E65" w:rsidRDefault="00E263CE" w:rsidP="00E263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Kontrollkästchen102"/>
            <w:r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2320BF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101"/>
          </w:p>
        </w:tc>
      </w:tr>
      <w:tr w:rsidR="00F702A9" w:rsidRPr="000A6E65" w14:paraId="28EBDB2E" w14:textId="77777777" w:rsidTr="00E263CE">
        <w:trPr>
          <w:trHeight w:val="397"/>
        </w:trPr>
        <w:tc>
          <w:tcPr>
            <w:tcW w:w="5670" w:type="dxa"/>
            <w:vAlign w:val="center"/>
          </w:tcPr>
          <w:p w14:paraId="244A16F1" w14:textId="77777777" w:rsidR="00F702A9" w:rsidRPr="000A6E65" w:rsidRDefault="00F702A9" w:rsidP="008A700D">
            <w:pPr>
              <w:spacing w:line="-22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L’entretien des véhicules d’entreprise est-il réglementé et garanti ?</w:t>
            </w:r>
          </w:p>
        </w:tc>
        <w:tc>
          <w:tcPr>
            <w:tcW w:w="3544" w:type="dxa"/>
            <w:vAlign w:val="center"/>
          </w:tcPr>
          <w:p w14:paraId="495EEB46" w14:textId="77777777" w:rsidR="00F702A9" w:rsidRPr="000A6E65" w:rsidRDefault="00F702A9" w:rsidP="00E263CE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567" w:type="dxa"/>
            <w:shd w:val="clear" w:color="auto" w:fill="FFF6C9"/>
            <w:vAlign w:val="center"/>
          </w:tcPr>
          <w:p w14:paraId="5974C075" w14:textId="77777777" w:rsidR="00F702A9" w:rsidRPr="000A6E65" w:rsidRDefault="00E263CE" w:rsidP="00E263CE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Kontrollkästchen103"/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FORMCHECKBOX </w:instrText>
            </w:r>
            <w:r w:rsidR="002320BF">
              <w:rPr>
                <w:rFonts w:ascii="Arial" w:hAnsi="Arial" w:cs="Arial"/>
                <w:sz w:val="22"/>
                <w:szCs w:val="22"/>
                <w:lang w:val="fr-CH"/>
              </w:rPr>
            </w:r>
            <w:r w:rsidR="002320BF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102"/>
          </w:p>
        </w:tc>
        <w:tc>
          <w:tcPr>
            <w:tcW w:w="567" w:type="dxa"/>
            <w:shd w:val="clear" w:color="auto" w:fill="FFF6C9"/>
            <w:vAlign w:val="center"/>
          </w:tcPr>
          <w:p w14:paraId="6F083526" w14:textId="77777777" w:rsidR="00F702A9" w:rsidRPr="000A6E65" w:rsidRDefault="00E263CE" w:rsidP="00E263CE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Kontrollkästchen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Kontrollkästchen104"/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FORMCHECKBOX </w:instrText>
            </w:r>
            <w:r w:rsidR="002320BF">
              <w:rPr>
                <w:rFonts w:ascii="Arial" w:hAnsi="Arial" w:cs="Arial"/>
                <w:sz w:val="22"/>
                <w:szCs w:val="22"/>
                <w:lang w:val="fr-CH"/>
              </w:rPr>
            </w:r>
            <w:r w:rsidR="002320BF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103"/>
          </w:p>
        </w:tc>
      </w:tr>
    </w:tbl>
    <w:p w14:paraId="7B444E98" w14:textId="77777777" w:rsidR="00F702A9" w:rsidRPr="000A6E65" w:rsidRDefault="00F702A9" w:rsidP="00033F66">
      <w:pPr>
        <w:pStyle w:val="Kopfzeile"/>
        <w:rPr>
          <w:lang w:val="fr-CH"/>
        </w:rPr>
      </w:pPr>
    </w:p>
    <w:sectPr w:rsidR="00F702A9" w:rsidRPr="000A6E65" w:rsidSect="00F702A9">
      <w:footerReference w:type="default" r:id="rId12"/>
      <w:pgSz w:w="11906" w:h="16838"/>
      <w:pgMar w:top="879" w:right="743" w:bottom="743" w:left="743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4B79B" w14:textId="77777777" w:rsidR="0016596C" w:rsidRDefault="0016596C">
      <w:r>
        <w:separator/>
      </w:r>
    </w:p>
  </w:endnote>
  <w:endnote w:type="continuationSeparator" w:id="0">
    <w:p w14:paraId="2346E01F" w14:textId="77777777" w:rsidR="0016596C" w:rsidRDefault="0016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ED60E" w14:textId="77777777" w:rsidR="00E263CE" w:rsidRPr="0018279C" w:rsidRDefault="00E263CE" w:rsidP="00230EF8">
    <w:pPr>
      <w:pStyle w:val="Fuzeile"/>
      <w:tabs>
        <w:tab w:val="clear" w:pos="9072"/>
        <w:tab w:val="right" w:pos="9639"/>
      </w:tabs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 xml:space="preserve">© IG </w:t>
    </w:r>
    <w:r w:rsidRPr="0010155F">
      <w:rPr>
        <w:rFonts w:ascii="Arial" w:hAnsi="Arial"/>
        <w:sz w:val="14"/>
        <w:szCs w:val="14"/>
      </w:rPr>
      <w:t>Branchenlösung Arbeitssicherheit und Gesundheitsschutz im gewerblichen Detailhandel</w:t>
    </w:r>
    <w:r>
      <w:rPr>
        <w:rFonts w:ascii="Arial" w:hAnsi="Arial"/>
        <w:sz w:val="14"/>
        <w:szCs w:val="14"/>
      </w:rPr>
      <w:tab/>
      <w:t>Annexe 3a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8192E" w14:textId="77777777" w:rsidR="0016596C" w:rsidRDefault="0016596C">
      <w:r>
        <w:separator/>
      </w:r>
    </w:p>
  </w:footnote>
  <w:footnote w:type="continuationSeparator" w:id="0">
    <w:p w14:paraId="4D254E41" w14:textId="77777777" w:rsidR="0016596C" w:rsidRDefault="00165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7EEE4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52DD5"/>
    <w:multiLevelType w:val="hybridMultilevel"/>
    <w:tmpl w:val="C02A98DE"/>
    <w:lvl w:ilvl="0" w:tplc="1D3007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9F06FB6"/>
    <w:multiLevelType w:val="multilevel"/>
    <w:tmpl w:val="EB6893E6"/>
    <w:lvl w:ilvl="0">
      <w:start w:val="1"/>
      <w:numFmt w:val="decimal"/>
      <w:pStyle w:val="TitelObertite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TitelUntertitel1"/>
      <w:lvlText w:val="%1.%2.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TitelUntertitel2"/>
      <w:lvlText w:val="%1.%2.%3."/>
      <w:lvlJc w:val="left"/>
      <w:pPr>
        <w:tabs>
          <w:tab w:val="num" w:pos="1814"/>
        </w:tabs>
        <w:ind w:left="181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48"/>
        </w:tabs>
        <w:ind w:left="2948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B21214D"/>
    <w:multiLevelType w:val="hybridMultilevel"/>
    <w:tmpl w:val="1B747D96"/>
    <w:lvl w:ilvl="0" w:tplc="4E269AA6">
      <w:start w:val="1"/>
      <w:numFmt w:val="bullet"/>
      <w:pStyle w:val="Aufz0005B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901DE"/>
    <w:multiLevelType w:val="hybridMultilevel"/>
    <w:tmpl w:val="BD2A73AE"/>
    <w:lvl w:ilvl="0" w:tplc="7B946366">
      <w:start w:val="6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504F5"/>
    <w:multiLevelType w:val="hybridMultilevel"/>
    <w:tmpl w:val="1F9CEE96"/>
    <w:lvl w:ilvl="0" w:tplc="A9500676">
      <w:start w:val="6"/>
      <w:numFmt w:val="bullet"/>
      <w:lvlText w:val=""/>
      <w:lvlJc w:val="left"/>
      <w:pPr>
        <w:tabs>
          <w:tab w:val="num" w:pos="474"/>
        </w:tabs>
        <w:ind w:left="474" w:hanging="540"/>
      </w:pPr>
      <w:rPr>
        <w:rFonts w:ascii="Webdings" w:eastAsia="Times New Roman" w:hAnsi="Webdings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21602D9"/>
    <w:multiLevelType w:val="multilevel"/>
    <w:tmpl w:val="C14AE94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4437A58"/>
    <w:multiLevelType w:val="hybridMultilevel"/>
    <w:tmpl w:val="CBD8C7A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CB4AB2"/>
    <w:multiLevelType w:val="hybridMultilevel"/>
    <w:tmpl w:val="C2EC4E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24325954"/>
    <w:multiLevelType w:val="hybridMultilevel"/>
    <w:tmpl w:val="3D1A8642"/>
    <w:lvl w:ilvl="0" w:tplc="6128BF1C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26221D1A"/>
    <w:multiLevelType w:val="hybridMultilevel"/>
    <w:tmpl w:val="6A745BC2"/>
    <w:lvl w:ilvl="0" w:tplc="51D81C64">
      <w:start w:val="1"/>
      <w:numFmt w:val="decimal"/>
      <w:pStyle w:val="Standardeinstufig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E05A83"/>
    <w:multiLevelType w:val="hybridMultilevel"/>
    <w:tmpl w:val="88128A0E"/>
    <w:lvl w:ilvl="0" w:tplc="CD0619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50500"/>
    <w:multiLevelType w:val="hybridMultilevel"/>
    <w:tmpl w:val="E2C09F9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46F6F"/>
    <w:multiLevelType w:val="hybridMultilevel"/>
    <w:tmpl w:val="6E3C73E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3DF81898"/>
    <w:multiLevelType w:val="hybridMultilevel"/>
    <w:tmpl w:val="A27E57F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80DD5"/>
    <w:multiLevelType w:val="hybridMultilevel"/>
    <w:tmpl w:val="C38A1C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458F4738"/>
    <w:multiLevelType w:val="hybridMultilevel"/>
    <w:tmpl w:val="FE6AE41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97776B"/>
    <w:multiLevelType w:val="hybridMultilevel"/>
    <w:tmpl w:val="1264007A"/>
    <w:lvl w:ilvl="0" w:tplc="33F4A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45024"/>
    <w:multiLevelType w:val="hybridMultilevel"/>
    <w:tmpl w:val="A6162924"/>
    <w:lvl w:ilvl="0" w:tplc="AB2C56A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4B484D29"/>
    <w:multiLevelType w:val="hybridMultilevel"/>
    <w:tmpl w:val="A4003418"/>
    <w:lvl w:ilvl="0" w:tplc="74DCA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F3BB6"/>
    <w:multiLevelType w:val="hybridMultilevel"/>
    <w:tmpl w:val="5CA834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D3CD9"/>
    <w:multiLevelType w:val="hybridMultilevel"/>
    <w:tmpl w:val="2D961D4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7035A8"/>
    <w:multiLevelType w:val="hybridMultilevel"/>
    <w:tmpl w:val="F41C6F48"/>
    <w:lvl w:ilvl="0" w:tplc="52B678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F4221"/>
    <w:multiLevelType w:val="hybridMultilevel"/>
    <w:tmpl w:val="701E8B4A"/>
    <w:lvl w:ilvl="0" w:tplc="B0D6A3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8130E"/>
    <w:multiLevelType w:val="hybridMultilevel"/>
    <w:tmpl w:val="BBB6CAF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71257"/>
    <w:multiLevelType w:val="hybridMultilevel"/>
    <w:tmpl w:val="992A457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1A75BA"/>
    <w:multiLevelType w:val="hybridMultilevel"/>
    <w:tmpl w:val="72500184"/>
    <w:lvl w:ilvl="0" w:tplc="8C76EF5E">
      <w:start w:val="1"/>
      <w:numFmt w:val="decimal"/>
      <w:lvlText w:val="%1."/>
      <w:lvlJc w:val="left"/>
      <w:pPr>
        <w:ind w:left="303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23" w:hanging="360"/>
      </w:pPr>
    </w:lvl>
    <w:lvl w:ilvl="2" w:tplc="0807001B" w:tentative="1">
      <w:start w:val="1"/>
      <w:numFmt w:val="lowerRoman"/>
      <w:lvlText w:val="%3."/>
      <w:lvlJc w:val="right"/>
      <w:pPr>
        <w:ind w:left="1743" w:hanging="180"/>
      </w:pPr>
    </w:lvl>
    <w:lvl w:ilvl="3" w:tplc="0807000F" w:tentative="1">
      <w:start w:val="1"/>
      <w:numFmt w:val="decimal"/>
      <w:lvlText w:val="%4."/>
      <w:lvlJc w:val="left"/>
      <w:pPr>
        <w:ind w:left="2463" w:hanging="360"/>
      </w:pPr>
    </w:lvl>
    <w:lvl w:ilvl="4" w:tplc="08070019" w:tentative="1">
      <w:start w:val="1"/>
      <w:numFmt w:val="lowerLetter"/>
      <w:lvlText w:val="%5."/>
      <w:lvlJc w:val="left"/>
      <w:pPr>
        <w:ind w:left="3183" w:hanging="360"/>
      </w:pPr>
    </w:lvl>
    <w:lvl w:ilvl="5" w:tplc="0807001B" w:tentative="1">
      <w:start w:val="1"/>
      <w:numFmt w:val="lowerRoman"/>
      <w:lvlText w:val="%6."/>
      <w:lvlJc w:val="right"/>
      <w:pPr>
        <w:ind w:left="3903" w:hanging="180"/>
      </w:pPr>
    </w:lvl>
    <w:lvl w:ilvl="6" w:tplc="0807000F" w:tentative="1">
      <w:start w:val="1"/>
      <w:numFmt w:val="decimal"/>
      <w:lvlText w:val="%7."/>
      <w:lvlJc w:val="left"/>
      <w:pPr>
        <w:ind w:left="4623" w:hanging="360"/>
      </w:pPr>
    </w:lvl>
    <w:lvl w:ilvl="7" w:tplc="08070019" w:tentative="1">
      <w:start w:val="1"/>
      <w:numFmt w:val="lowerLetter"/>
      <w:lvlText w:val="%8."/>
      <w:lvlJc w:val="left"/>
      <w:pPr>
        <w:ind w:left="5343" w:hanging="360"/>
      </w:pPr>
    </w:lvl>
    <w:lvl w:ilvl="8" w:tplc="0807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7" w15:restartNumberingAfterBreak="0">
    <w:nsid w:val="5ED6067F"/>
    <w:multiLevelType w:val="hybridMultilevel"/>
    <w:tmpl w:val="CAAA6C9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38636F"/>
    <w:multiLevelType w:val="hybridMultilevel"/>
    <w:tmpl w:val="C2745E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9" w15:restartNumberingAfterBreak="0">
    <w:nsid w:val="61524C9A"/>
    <w:multiLevelType w:val="multilevel"/>
    <w:tmpl w:val="D33C58A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5814364"/>
    <w:multiLevelType w:val="hybridMultilevel"/>
    <w:tmpl w:val="226AA55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D675BC"/>
    <w:multiLevelType w:val="hybridMultilevel"/>
    <w:tmpl w:val="13AE7C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D305C7"/>
    <w:multiLevelType w:val="hybridMultilevel"/>
    <w:tmpl w:val="A6162924"/>
    <w:lvl w:ilvl="0" w:tplc="6A70BE1C">
      <w:start w:val="1"/>
      <w:numFmt w:val="bullet"/>
      <w:lvlText w:val="-"/>
      <w:lvlJc w:val="left"/>
      <w:pPr>
        <w:tabs>
          <w:tab w:val="num" w:pos="814"/>
        </w:tabs>
        <w:ind w:left="737" w:hanging="283"/>
      </w:pPr>
      <w:rPr>
        <w:rFonts w:hint="default"/>
        <w:b w:val="0"/>
        <w:i w:val="0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3" w15:restartNumberingAfterBreak="0">
    <w:nsid w:val="71DC5924"/>
    <w:multiLevelType w:val="hybridMultilevel"/>
    <w:tmpl w:val="EC5AD3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4" w15:restartNumberingAfterBreak="0">
    <w:nsid w:val="72A21188"/>
    <w:multiLevelType w:val="hybridMultilevel"/>
    <w:tmpl w:val="82B4CC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79439C"/>
    <w:multiLevelType w:val="hybridMultilevel"/>
    <w:tmpl w:val="552AB36C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36" w15:restartNumberingAfterBreak="0">
    <w:nsid w:val="73FD10C9"/>
    <w:multiLevelType w:val="hybridMultilevel"/>
    <w:tmpl w:val="4672D02A"/>
    <w:lvl w:ilvl="0" w:tplc="0807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4E27C2"/>
    <w:multiLevelType w:val="hybridMultilevel"/>
    <w:tmpl w:val="E8D82CF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num w:numId="1">
    <w:abstractNumId w:val="32"/>
  </w:num>
  <w:num w:numId="2">
    <w:abstractNumId w:val="18"/>
  </w:num>
  <w:num w:numId="3">
    <w:abstractNumId w:val="13"/>
  </w:num>
  <w:num w:numId="4">
    <w:abstractNumId w:val="2"/>
  </w:num>
  <w:num w:numId="5">
    <w:abstractNumId w:val="10"/>
  </w:num>
  <w:num w:numId="6">
    <w:abstractNumId w:val="29"/>
  </w:num>
  <w:num w:numId="7">
    <w:abstractNumId w:val="9"/>
  </w:num>
  <w:num w:numId="8">
    <w:abstractNumId w:val="36"/>
  </w:num>
  <w:num w:numId="9">
    <w:abstractNumId w:val="8"/>
  </w:num>
  <w:num w:numId="10">
    <w:abstractNumId w:val="37"/>
  </w:num>
  <w:num w:numId="11">
    <w:abstractNumId w:val="35"/>
  </w:num>
  <w:num w:numId="12">
    <w:abstractNumId w:val="1"/>
  </w:num>
  <w:num w:numId="13">
    <w:abstractNumId w:val="33"/>
  </w:num>
  <w:num w:numId="14">
    <w:abstractNumId w:val="28"/>
  </w:num>
  <w:num w:numId="15">
    <w:abstractNumId w:val="15"/>
  </w:num>
  <w:num w:numId="16">
    <w:abstractNumId w:val="4"/>
  </w:num>
  <w:num w:numId="17">
    <w:abstractNumId w:val="3"/>
  </w:num>
  <w:num w:numId="18">
    <w:abstractNumId w:val="5"/>
  </w:num>
  <w:num w:numId="19">
    <w:abstractNumId w:val="31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12"/>
  </w:num>
  <w:num w:numId="27">
    <w:abstractNumId w:val="6"/>
  </w:num>
  <w:num w:numId="28">
    <w:abstractNumId w:val="24"/>
  </w:num>
  <w:num w:numId="29">
    <w:abstractNumId w:val="25"/>
  </w:num>
  <w:num w:numId="30">
    <w:abstractNumId w:val="7"/>
  </w:num>
  <w:num w:numId="31">
    <w:abstractNumId w:val="11"/>
  </w:num>
  <w:num w:numId="32">
    <w:abstractNumId w:val="23"/>
  </w:num>
  <w:num w:numId="33">
    <w:abstractNumId w:val="26"/>
  </w:num>
  <w:num w:numId="34">
    <w:abstractNumId w:val="19"/>
  </w:num>
  <w:num w:numId="35">
    <w:abstractNumId w:val="22"/>
  </w:num>
  <w:num w:numId="36">
    <w:abstractNumId w:val="17"/>
  </w:num>
  <w:num w:numId="37">
    <w:abstractNumId w:val="14"/>
  </w:num>
  <w:num w:numId="38">
    <w:abstractNumId w:val="20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dz1G5yYHlcwyLlFdKchFfN0Jh213AUs5Ai1MWpCFuR0oFZQtdkgeHYnMK6XqlyspUhzDdh8y5YyvFEY2Kh0Qw==" w:salt="s/et6fIMk1B6Q39rZCRgBw=="/>
  <w:defaultTabStop w:val="709"/>
  <w:hyphenationZone w:val="425"/>
  <w:doNotHyphenateCaps/>
  <w:drawingGridHorizontalSpacing w:val="6"/>
  <w:drawingGridVerticalSpacing w:val="6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72A"/>
    <w:rsid w:val="00000BBA"/>
    <w:rsid w:val="0000234A"/>
    <w:rsid w:val="000024AE"/>
    <w:rsid w:val="00002C57"/>
    <w:rsid w:val="00006BBE"/>
    <w:rsid w:val="00011A93"/>
    <w:rsid w:val="000173F3"/>
    <w:rsid w:val="00024266"/>
    <w:rsid w:val="00033F66"/>
    <w:rsid w:val="00042477"/>
    <w:rsid w:val="0004538A"/>
    <w:rsid w:val="0005153C"/>
    <w:rsid w:val="000534F9"/>
    <w:rsid w:val="0005572A"/>
    <w:rsid w:val="000661B1"/>
    <w:rsid w:val="00066F4F"/>
    <w:rsid w:val="00074FF4"/>
    <w:rsid w:val="000A4165"/>
    <w:rsid w:val="000A6E65"/>
    <w:rsid w:val="000B01AA"/>
    <w:rsid w:val="000B3487"/>
    <w:rsid w:val="000B6820"/>
    <w:rsid w:val="000F2633"/>
    <w:rsid w:val="000F3CB0"/>
    <w:rsid w:val="0010155F"/>
    <w:rsid w:val="00102AA5"/>
    <w:rsid w:val="00104C17"/>
    <w:rsid w:val="00106EBF"/>
    <w:rsid w:val="00117121"/>
    <w:rsid w:val="00121FA6"/>
    <w:rsid w:val="0012500D"/>
    <w:rsid w:val="001308F6"/>
    <w:rsid w:val="001539B8"/>
    <w:rsid w:val="00154CEE"/>
    <w:rsid w:val="00155192"/>
    <w:rsid w:val="00156E2B"/>
    <w:rsid w:val="001606FC"/>
    <w:rsid w:val="00164D30"/>
    <w:rsid w:val="00165326"/>
    <w:rsid w:val="0016596C"/>
    <w:rsid w:val="00171A87"/>
    <w:rsid w:val="0018279C"/>
    <w:rsid w:val="0018599C"/>
    <w:rsid w:val="001A0449"/>
    <w:rsid w:val="001A7E3F"/>
    <w:rsid w:val="001B4B5D"/>
    <w:rsid w:val="001C0D02"/>
    <w:rsid w:val="001C17D1"/>
    <w:rsid w:val="001C5BDB"/>
    <w:rsid w:val="001D0460"/>
    <w:rsid w:val="001D3B11"/>
    <w:rsid w:val="001D75BE"/>
    <w:rsid w:val="001E69A8"/>
    <w:rsid w:val="001E7263"/>
    <w:rsid w:val="001F606C"/>
    <w:rsid w:val="001F68BC"/>
    <w:rsid w:val="001F75B0"/>
    <w:rsid w:val="001F7926"/>
    <w:rsid w:val="00205543"/>
    <w:rsid w:val="002063EE"/>
    <w:rsid w:val="0021552E"/>
    <w:rsid w:val="00215DDA"/>
    <w:rsid w:val="002277BA"/>
    <w:rsid w:val="00230EF8"/>
    <w:rsid w:val="002320BF"/>
    <w:rsid w:val="002329AF"/>
    <w:rsid w:val="00233A8C"/>
    <w:rsid w:val="00233C81"/>
    <w:rsid w:val="00233F44"/>
    <w:rsid w:val="002402E9"/>
    <w:rsid w:val="002468A1"/>
    <w:rsid w:val="002468E0"/>
    <w:rsid w:val="00260D4F"/>
    <w:rsid w:val="00287FCD"/>
    <w:rsid w:val="002904ED"/>
    <w:rsid w:val="00294CE5"/>
    <w:rsid w:val="002A3235"/>
    <w:rsid w:val="002A36D9"/>
    <w:rsid w:val="002A49B4"/>
    <w:rsid w:val="002B0308"/>
    <w:rsid w:val="002B42F7"/>
    <w:rsid w:val="002B638E"/>
    <w:rsid w:val="002C46C0"/>
    <w:rsid w:val="002D536D"/>
    <w:rsid w:val="002D567C"/>
    <w:rsid w:val="002E170F"/>
    <w:rsid w:val="002E4E64"/>
    <w:rsid w:val="002E552E"/>
    <w:rsid w:val="00304EA1"/>
    <w:rsid w:val="00311194"/>
    <w:rsid w:val="0031436B"/>
    <w:rsid w:val="00316069"/>
    <w:rsid w:val="00331348"/>
    <w:rsid w:val="00337C66"/>
    <w:rsid w:val="00343C25"/>
    <w:rsid w:val="00360C88"/>
    <w:rsid w:val="003627E5"/>
    <w:rsid w:val="00363DB0"/>
    <w:rsid w:val="00363EAC"/>
    <w:rsid w:val="003656FF"/>
    <w:rsid w:val="003761A1"/>
    <w:rsid w:val="0038020B"/>
    <w:rsid w:val="0038181A"/>
    <w:rsid w:val="00387518"/>
    <w:rsid w:val="00390522"/>
    <w:rsid w:val="0039388C"/>
    <w:rsid w:val="003A0EE1"/>
    <w:rsid w:val="003A383C"/>
    <w:rsid w:val="003A59E4"/>
    <w:rsid w:val="003B234B"/>
    <w:rsid w:val="003B4EEA"/>
    <w:rsid w:val="003C35BE"/>
    <w:rsid w:val="003D4816"/>
    <w:rsid w:val="003D7F17"/>
    <w:rsid w:val="003E7DD8"/>
    <w:rsid w:val="00411B69"/>
    <w:rsid w:val="00417098"/>
    <w:rsid w:val="00433951"/>
    <w:rsid w:val="00435E90"/>
    <w:rsid w:val="00452DA4"/>
    <w:rsid w:val="004701F0"/>
    <w:rsid w:val="00471EB2"/>
    <w:rsid w:val="00472848"/>
    <w:rsid w:val="00476B34"/>
    <w:rsid w:val="00490CF8"/>
    <w:rsid w:val="004A4656"/>
    <w:rsid w:val="004A4BE4"/>
    <w:rsid w:val="004D0703"/>
    <w:rsid w:val="004D2D45"/>
    <w:rsid w:val="004D521B"/>
    <w:rsid w:val="004D7CA0"/>
    <w:rsid w:val="004E6C72"/>
    <w:rsid w:val="004F00AE"/>
    <w:rsid w:val="00500FF3"/>
    <w:rsid w:val="00502057"/>
    <w:rsid w:val="00502F97"/>
    <w:rsid w:val="00505CFC"/>
    <w:rsid w:val="005217E5"/>
    <w:rsid w:val="00525831"/>
    <w:rsid w:val="00540F50"/>
    <w:rsid w:val="00541185"/>
    <w:rsid w:val="005431E6"/>
    <w:rsid w:val="00552FDC"/>
    <w:rsid w:val="00555D60"/>
    <w:rsid w:val="00556371"/>
    <w:rsid w:val="005565FB"/>
    <w:rsid w:val="00570C55"/>
    <w:rsid w:val="005772D1"/>
    <w:rsid w:val="00580483"/>
    <w:rsid w:val="00590247"/>
    <w:rsid w:val="00593FC7"/>
    <w:rsid w:val="005A6510"/>
    <w:rsid w:val="005A7EC2"/>
    <w:rsid w:val="005C68CB"/>
    <w:rsid w:val="005D002D"/>
    <w:rsid w:val="005D4478"/>
    <w:rsid w:val="005D505A"/>
    <w:rsid w:val="005D78AB"/>
    <w:rsid w:val="005E37BA"/>
    <w:rsid w:val="005F6319"/>
    <w:rsid w:val="00601915"/>
    <w:rsid w:val="0062261F"/>
    <w:rsid w:val="0064117E"/>
    <w:rsid w:val="006503A5"/>
    <w:rsid w:val="0065657F"/>
    <w:rsid w:val="006755C1"/>
    <w:rsid w:val="00687C03"/>
    <w:rsid w:val="006915F0"/>
    <w:rsid w:val="00692E56"/>
    <w:rsid w:val="0069409A"/>
    <w:rsid w:val="006A5B86"/>
    <w:rsid w:val="006A7CAB"/>
    <w:rsid w:val="006B0744"/>
    <w:rsid w:val="006B121F"/>
    <w:rsid w:val="006B683F"/>
    <w:rsid w:val="006C4578"/>
    <w:rsid w:val="006C70F3"/>
    <w:rsid w:val="006D6488"/>
    <w:rsid w:val="006E1117"/>
    <w:rsid w:val="006F02DB"/>
    <w:rsid w:val="006F0331"/>
    <w:rsid w:val="006F5F94"/>
    <w:rsid w:val="007001D6"/>
    <w:rsid w:val="00705870"/>
    <w:rsid w:val="0070642E"/>
    <w:rsid w:val="00707615"/>
    <w:rsid w:val="0071027D"/>
    <w:rsid w:val="00715E8C"/>
    <w:rsid w:val="00716740"/>
    <w:rsid w:val="00717104"/>
    <w:rsid w:val="00717CAD"/>
    <w:rsid w:val="00720A21"/>
    <w:rsid w:val="0072167A"/>
    <w:rsid w:val="0073052C"/>
    <w:rsid w:val="00733354"/>
    <w:rsid w:val="007367AD"/>
    <w:rsid w:val="007369AE"/>
    <w:rsid w:val="00741B77"/>
    <w:rsid w:val="00746387"/>
    <w:rsid w:val="00754F5E"/>
    <w:rsid w:val="0076213F"/>
    <w:rsid w:val="007740F4"/>
    <w:rsid w:val="007751CD"/>
    <w:rsid w:val="0078002B"/>
    <w:rsid w:val="00780208"/>
    <w:rsid w:val="007829E5"/>
    <w:rsid w:val="007926FF"/>
    <w:rsid w:val="007A06C1"/>
    <w:rsid w:val="007A32A8"/>
    <w:rsid w:val="007A7275"/>
    <w:rsid w:val="007A7BFD"/>
    <w:rsid w:val="007C6193"/>
    <w:rsid w:val="007C70E7"/>
    <w:rsid w:val="007D0352"/>
    <w:rsid w:val="007D0595"/>
    <w:rsid w:val="007D1A84"/>
    <w:rsid w:val="007D1F4C"/>
    <w:rsid w:val="007D40CC"/>
    <w:rsid w:val="007D662A"/>
    <w:rsid w:val="007F6511"/>
    <w:rsid w:val="00802764"/>
    <w:rsid w:val="00802F5C"/>
    <w:rsid w:val="00814A12"/>
    <w:rsid w:val="00822123"/>
    <w:rsid w:val="00830E8A"/>
    <w:rsid w:val="0083158F"/>
    <w:rsid w:val="00831D7B"/>
    <w:rsid w:val="0083348C"/>
    <w:rsid w:val="00843369"/>
    <w:rsid w:val="0084516B"/>
    <w:rsid w:val="00852209"/>
    <w:rsid w:val="008607EB"/>
    <w:rsid w:val="00862771"/>
    <w:rsid w:val="0086684B"/>
    <w:rsid w:val="00871AF5"/>
    <w:rsid w:val="00873051"/>
    <w:rsid w:val="00884CAD"/>
    <w:rsid w:val="00885CDE"/>
    <w:rsid w:val="008878A8"/>
    <w:rsid w:val="00893666"/>
    <w:rsid w:val="008A04E7"/>
    <w:rsid w:val="008A2394"/>
    <w:rsid w:val="008A5DC8"/>
    <w:rsid w:val="008A700D"/>
    <w:rsid w:val="008A79DD"/>
    <w:rsid w:val="008B146F"/>
    <w:rsid w:val="008B2316"/>
    <w:rsid w:val="008C0278"/>
    <w:rsid w:val="008C5C15"/>
    <w:rsid w:val="008D1BA3"/>
    <w:rsid w:val="008E2A57"/>
    <w:rsid w:val="008E2F63"/>
    <w:rsid w:val="008E5FB2"/>
    <w:rsid w:val="008F6852"/>
    <w:rsid w:val="00900C9E"/>
    <w:rsid w:val="009029F9"/>
    <w:rsid w:val="009048DE"/>
    <w:rsid w:val="00906F4C"/>
    <w:rsid w:val="00915281"/>
    <w:rsid w:val="00916500"/>
    <w:rsid w:val="009239C3"/>
    <w:rsid w:val="009262EA"/>
    <w:rsid w:val="00930C60"/>
    <w:rsid w:val="009414F8"/>
    <w:rsid w:val="00941D2C"/>
    <w:rsid w:val="00941F50"/>
    <w:rsid w:val="009522A1"/>
    <w:rsid w:val="00954DB0"/>
    <w:rsid w:val="009573C0"/>
    <w:rsid w:val="00957F38"/>
    <w:rsid w:val="00986200"/>
    <w:rsid w:val="00994830"/>
    <w:rsid w:val="0099552C"/>
    <w:rsid w:val="00997511"/>
    <w:rsid w:val="009A01E8"/>
    <w:rsid w:val="009A195C"/>
    <w:rsid w:val="009A551C"/>
    <w:rsid w:val="009A6E3A"/>
    <w:rsid w:val="009A715C"/>
    <w:rsid w:val="009A7409"/>
    <w:rsid w:val="009B0E4E"/>
    <w:rsid w:val="009E0062"/>
    <w:rsid w:val="009F20A1"/>
    <w:rsid w:val="00A00862"/>
    <w:rsid w:val="00A056D2"/>
    <w:rsid w:val="00A12A14"/>
    <w:rsid w:val="00A142FD"/>
    <w:rsid w:val="00A30028"/>
    <w:rsid w:val="00A30D43"/>
    <w:rsid w:val="00A31B19"/>
    <w:rsid w:val="00A34636"/>
    <w:rsid w:val="00A350E8"/>
    <w:rsid w:val="00A4223C"/>
    <w:rsid w:val="00A463BF"/>
    <w:rsid w:val="00A46F3A"/>
    <w:rsid w:val="00A53222"/>
    <w:rsid w:val="00A53270"/>
    <w:rsid w:val="00A563C6"/>
    <w:rsid w:val="00A5739C"/>
    <w:rsid w:val="00A61170"/>
    <w:rsid w:val="00A6309D"/>
    <w:rsid w:val="00A7220C"/>
    <w:rsid w:val="00A8393E"/>
    <w:rsid w:val="00A93804"/>
    <w:rsid w:val="00A953DB"/>
    <w:rsid w:val="00A959E6"/>
    <w:rsid w:val="00AA16E2"/>
    <w:rsid w:val="00AA42F1"/>
    <w:rsid w:val="00AA62D4"/>
    <w:rsid w:val="00AA6C47"/>
    <w:rsid w:val="00AB2904"/>
    <w:rsid w:val="00AB44CE"/>
    <w:rsid w:val="00AB574B"/>
    <w:rsid w:val="00AC21ED"/>
    <w:rsid w:val="00AD06D6"/>
    <w:rsid w:val="00B01C22"/>
    <w:rsid w:val="00B04122"/>
    <w:rsid w:val="00B246F4"/>
    <w:rsid w:val="00B32F15"/>
    <w:rsid w:val="00B50160"/>
    <w:rsid w:val="00B510B5"/>
    <w:rsid w:val="00B53CB9"/>
    <w:rsid w:val="00B57B04"/>
    <w:rsid w:val="00B65DFC"/>
    <w:rsid w:val="00B67856"/>
    <w:rsid w:val="00B9448B"/>
    <w:rsid w:val="00B969FF"/>
    <w:rsid w:val="00BB156A"/>
    <w:rsid w:val="00BB18F1"/>
    <w:rsid w:val="00BF3726"/>
    <w:rsid w:val="00BF55C0"/>
    <w:rsid w:val="00C06BA4"/>
    <w:rsid w:val="00C13BF4"/>
    <w:rsid w:val="00C14707"/>
    <w:rsid w:val="00C14EE6"/>
    <w:rsid w:val="00C15866"/>
    <w:rsid w:val="00C21DB8"/>
    <w:rsid w:val="00C24CB0"/>
    <w:rsid w:val="00C26A8A"/>
    <w:rsid w:val="00C27B1B"/>
    <w:rsid w:val="00C32CEB"/>
    <w:rsid w:val="00C44E3E"/>
    <w:rsid w:val="00C45D1B"/>
    <w:rsid w:val="00C50F66"/>
    <w:rsid w:val="00C5182A"/>
    <w:rsid w:val="00C62441"/>
    <w:rsid w:val="00C62B31"/>
    <w:rsid w:val="00C63DC5"/>
    <w:rsid w:val="00C7059B"/>
    <w:rsid w:val="00C86BEA"/>
    <w:rsid w:val="00C906B0"/>
    <w:rsid w:val="00C91DAA"/>
    <w:rsid w:val="00C92123"/>
    <w:rsid w:val="00C92370"/>
    <w:rsid w:val="00C97ED0"/>
    <w:rsid w:val="00CA14C7"/>
    <w:rsid w:val="00CA2289"/>
    <w:rsid w:val="00CA33B8"/>
    <w:rsid w:val="00CB4611"/>
    <w:rsid w:val="00CB4878"/>
    <w:rsid w:val="00CB4F05"/>
    <w:rsid w:val="00CC44BD"/>
    <w:rsid w:val="00CF4451"/>
    <w:rsid w:val="00CF50D4"/>
    <w:rsid w:val="00CF7673"/>
    <w:rsid w:val="00D04FD6"/>
    <w:rsid w:val="00D15294"/>
    <w:rsid w:val="00D22FF0"/>
    <w:rsid w:val="00D27434"/>
    <w:rsid w:val="00D46095"/>
    <w:rsid w:val="00D4756F"/>
    <w:rsid w:val="00D57A93"/>
    <w:rsid w:val="00D6313F"/>
    <w:rsid w:val="00D632F8"/>
    <w:rsid w:val="00D63A8F"/>
    <w:rsid w:val="00D65C2C"/>
    <w:rsid w:val="00D67CFD"/>
    <w:rsid w:val="00D701DC"/>
    <w:rsid w:val="00D71F20"/>
    <w:rsid w:val="00D81D0C"/>
    <w:rsid w:val="00D82024"/>
    <w:rsid w:val="00D94D4B"/>
    <w:rsid w:val="00DA1647"/>
    <w:rsid w:val="00DA467B"/>
    <w:rsid w:val="00DD2E21"/>
    <w:rsid w:val="00DD4F87"/>
    <w:rsid w:val="00DE2518"/>
    <w:rsid w:val="00DE7A1F"/>
    <w:rsid w:val="00DE7BD6"/>
    <w:rsid w:val="00DF6A4C"/>
    <w:rsid w:val="00E007B5"/>
    <w:rsid w:val="00E0130F"/>
    <w:rsid w:val="00E151D0"/>
    <w:rsid w:val="00E223AC"/>
    <w:rsid w:val="00E24969"/>
    <w:rsid w:val="00E25C05"/>
    <w:rsid w:val="00E263CE"/>
    <w:rsid w:val="00E26B63"/>
    <w:rsid w:val="00E27149"/>
    <w:rsid w:val="00E2774B"/>
    <w:rsid w:val="00E303B8"/>
    <w:rsid w:val="00E346A6"/>
    <w:rsid w:val="00E377E4"/>
    <w:rsid w:val="00E45DD2"/>
    <w:rsid w:val="00E5096B"/>
    <w:rsid w:val="00E509AF"/>
    <w:rsid w:val="00E520F0"/>
    <w:rsid w:val="00E548B7"/>
    <w:rsid w:val="00E72606"/>
    <w:rsid w:val="00E77550"/>
    <w:rsid w:val="00E77CAC"/>
    <w:rsid w:val="00E80CB2"/>
    <w:rsid w:val="00E84DDF"/>
    <w:rsid w:val="00E906C7"/>
    <w:rsid w:val="00E91F6B"/>
    <w:rsid w:val="00E93D1E"/>
    <w:rsid w:val="00E95C10"/>
    <w:rsid w:val="00EA45C3"/>
    <w:rsid w:val="00EB3D9A"/>
    <w:rsid w:val="00EC57B6"/>
    <w:rsid w:val="00ED4589"/>
    <w:rsid w:val="00EE431A"/>
    <w:rsid w:val="00EE5B21"/>
    <w:rsid w:val="00EF3443"/>
    <w:rsid w:val="00EF3D5F"/>
    <w:rsid w:val="00F04050"/>
    <w:rsid w:val="00F13A91"/>
    <w:rsid w:val="00F15A76"/>
    <w:rsid w:val="00F21838"/>
    <w:rsid w:val="00F240B3"/>
    <w:rsid w:val="00F2629E"/>
    <w:rsid w:val="00F31B1B"/>
    <w:rsid w:val="00F34824"/>
    <w:rsid w:val="00F36C32"/>
    <w:rsid w:val="00F36E88"/>
    <w:rsid w:val="00F45F12"/>
    <w:rsid w:val="00F46AFC"/>
    <w:rsid w:val="00F56D0D"/>
    <w:rsid w:val="00F702A9"/>
    <w:rsid w:val="00F70318"/>
    <w:rsid w:val="00F83823"/>
    <w:rsid w:val="00F839C5"/>
    <w:rsid w:val="00F87010"/>
    <w:rsid w:val="00F90392"/>
    <w:rsid w:val="00FA1D75"/>
    <w:rsid w:val="00FA2C37"/>
    <w:rsid w:val="00FA3A88"/>
    <w:rsid w:val="00FA6ECC"/>
    <w:rsid w:val="00FB549E"/>
    <w:rsid w:val="00FB62D0"/>
    <w:rsid w:val="00FB7D7C"/>
    <w:rsid w:val="00FC671A"/>
    <w:rsid w:val="00FC7B23"/>
    <w:rsid w:val="00FD1370"/>
    <w:rsid w:val="00FD4DAC"/>
    <w:rsid w:val="00FE016B"/>
    <w:rsid w:val="00FE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1BD3846F"/>
  <w15:docId w15:val="{D4DF1816-46AE-42EF-A072-75C56CA3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after="120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spacing w:after="120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32"/>
      <w:szCs w:val="32"/>
    </w:rPr>
  </w:style>
  <w:style w:type="paragraph" w:styleId="berschrift5">
    <w:name w:val="heading 5"/>
    <w:basedOn w:val="Standard"/>
    <w:next w:val="Standard"/>
    <w:qFormat/>
    <w:pPr>
      <w:keepNext/>
      <w:ind w:left="-25"/>
      <w:outlineLvl w:val="4"/>
    </w:pPr>
    <w:rPr>
      <w:rFonts w:ascii="Arial" w:hAnsi="Arial" w:cs="Arial"/>
      <w:sz w:val="36"/>
      <w:szCs w:val="36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keepNext/>
      <w:spacing w:before="120" w:after="120"/>
      <w:outlineLvl w:val="6"/>
    </w:pPr>
    <w:rPr>
      <w:rFonts w:ascii="Arial" w:hAnsi="Arial" w:cs="Arial"/>
      <w:b/>
      <w:bCs/>
      <w:sz w:val="36"/>
      <w:szCs w:val="36"/>
    </w:rPr>
  </w:style>
  <w:style w:type="paragraph" w:styleId="berschrift8">
    <w:name w:val="heading 8"/>
    <w:basedOn w:val="Standard"/>
    <w:next w:val="Standard"/>
    <w:qFormat/>
    <w:pPr>
      <w:keepNext/>
      <w:spacing w:after="120"/>
      <w:outlineLvl w:val="7"/>
    </w:pPr>
    <w:rPr>
      <w:rFonts w:ascii="Arial" w:hAnsi="Arial" w:cs="Arial"/>
      <w:sz w:val="22"/>
      <w:szCs w:val="22"/>
      <w:u w:val="single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Arial" w:hAnsi="Arial" w:cs="Arial"/>
      <w:i/>
      <w:i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A12A14"/>
    <w:pPr>
      <w:jc w:val="center"/>
    </w:pPr>
    <w:rPr>
      <w:rFonts w:ascii="Arial" w:hAnsi="Arial" w:cs="Arial"/>
      <w:b/>
      <w:sz w:val="20"/>
    </w:rPr>
  </w:style>
  <w:style w:type="paragraph" w:styleId="Verzeichnis2">
    <w:name w:val="toc 2"/>
    <w:basedOn w:val="Standard"/>
    <w:next w:val="Standard"/>
    <w:autoRedefine/>
    <w:semiHidden/>
    <w:rsid w:val="007D0352"/>
    <w:pPr>
      <w:tabs>
        <w:tab w:val="left" w:pos="1213"/>
      </w:tabs>
    </w:pPr>
    <w:rPr>
      <w:rFonts w:ascii="Arial" w:hAnsi="Arial" w:cs="Arial"/>
      <w:spacing w:val="-4"/>
      <w:sz w:val="22"/>
      <w:szCs w:val="22"/>
      <w:u w:val="single"/>
    </w:rPr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xtkrper">
    <w:name w:val="Body Text"/>
    <w:basedOn w:val="Standard"/>
    <w:semiHidden/>
    <w:pPr>
      <w:spacing w:after="120"/>
    </w:pPr>
    <w:rPr>
      <w:rFonts w:ascii="Arial" w:hAnsi="Arial" w:cs="Arial"/>
      <w:sz w:val="22"/>
      <w:szCs w:val="22"/>
    </w:rPr>
  </w:style>
  <w:style w:type="paragraph" w:styleId="Textkrper-Zeileneinzug">
    <w:name w:val="Body Text Indent"/>
    <w:basedOn w:val="Standard"/>
    <w:semiHidden/>
    <w:pPr>
      <w:ind w:left="708"/>
    </w:pPr>
    <w:rPr>
      <w:rFonts w:ascii="Arial" w:hAnsi="Arial" w:cs="Arial"/>
      <w:sz w:val="20"/>
      <w:szCs w:val="20"/>
    </w:rPr>
  </w:style>
  <w:style w:type="character" w:customStyle="1" w:styleId="willkommen1">
    <w:name w:val="willkommen1"/>
    <w:rPr>
      <w:rFonts w:ascii="Helvetica" w:hAnsi="Helvetica"/>
      <w:b/>
      <w:bCs/>
      <w:color w:val="000000"/>
      <w:spacing w:val="0"/>
      <w:sz w:val="23"/>
      <w:szCs w:val="23"/>
    </w:rPr>
  </w:style>
  <w:style w:type="paragraph" w:customStyle="1" w:styleId="TitelObertitel">
    <w:name w:val="Titel_Obertitel"/>
    <w:basedOn w:val="Standard"/>
    <w:next w:val="Standard"/>
    <w:pPr>
      <w:keepNext/>
      <w:numPr>
        <w:numId w:val="4"/>
      </w:numPr>
      <w:spacing w:after="120"/>
      <w:ind w:left="454" w:hanging="454"/>
    </w:pPr>
    <w:rPr>
      <w:rFonts w:ascii="Arial" w:hAnsi="Arial" w:cs="Arial"/>
      <w:b/>
      <w:bCs/>
      <w:sz w:val="28"/>
      <w:szCs w:val="28"/>
    </w:rPr>
  </w:style>
  <w:style w:type="paragraph" w:customStyle="1" w:styleId="TitelUntertitel1">
    <w:name w:val="Titel_Untertitel_1"/>
    <w:basedOn w:val="Standard"/>
    <w:next w:val="Standard"/>
    <w:pPr>
      <w:keepNext/>
      <w:numPr>
        <w:ilvl w:val="1"/>
        <w:numId w:val="4"/>
      </w:numPr>
      <w:spacing w:after="120"/>
      <w:ind w:left="567"/>
    </w:pPr>
    <w:rPr>
      <w:rFonts w:ascii="Arial" w:hAnsi="Arial" w:cs="Arial"/>
      <w:b/>
      <w:bCs/>
    </w:rPr>
  </w:style>
  <w:style w:type="paragraph" w:customStyle="1" w:styleId="TitelUntertitel2">
    <w:name w:val="Titel_Untertitel_2"/>
    <w:basedOn w:val="Standard"/>
    <w:next w:val="Standard"/>
    <w:pPr>
      <w:keepNext/>
      <w:numPr>
        <w:ilvl w:val="2"/>
        <w:numId w:val="4"/>
      </w:numPr>
      <w:spacing w:after="120"/>
      <w:ind w:left="567" w:hanging="567"/>
    </w:pPr>
    <w:rPr>
      <w:rFonts w:ascii="Arial" w:hAnsi="Arial" w:cs="Arial"/>
      <w:b/>
      <w:bCs/>
      <w:sz w:val="22"/>
      <w:szCs w:val="22"/>
    </w:rPr>
  </w:style>
  <w:style w:type="paragraph" w:customStyle="1" w:styleId="Standardeinstufig">
    <w:name w:val="Standard_einstufig"/>
    <w:pPr>
      <w:numPr>
        <w:numId w:val="5"/>
      </w:numPr>
      <w:spacing w:after="120"/>
    </w:pPr>
    <w:rPr>
      <w:rFonts w:ascii="Arial" w:hAnsi="Arial" w:cs="Arial"/>
      <w:sz w:val="22"/>
      <w:szCs w:val="22"/>
      <w:lang w:eastAsia="de-DE"/>
    </w:rPr>
  </w:style>
  <w:style w:type="paragraph" w:customStyle="1" w:styleId="Telefon">
    <w:name w:val="Telefon"/>
    <w:basedOn w:val="Kopfzeile"/>
    <w:pPr>
      <w:tabs>
        <w:tab w:val="clear" w:pos="4536"/>
        <w:tab w:val="clear" w:pos="9072"/>
        <w:tab w:val="right" w:leader="dot" w:pos="4749"/>
      </w:tabs>
    </w:pPr>
    <w:rPr>
      <w:rFonts w:ascii="Arial" w:hAnsi="Arial" w:cs="Arial"/>
      <w:sz w:val="28"/>
      <w:szCs w:val="28"/>
    </w:rPr>
  </w:style>
  <w:style w:type="paragraph" w:customStyle="1" w:styleId="wer-was-wo">
    <w:name w:val="wer-was-wo"/>
    <w:basedOn w:val="Kopfzeile"/>
    <w:pPr>
      <w:tabs>
        <w:tab w:val="clear" w:pos="4536"/>
        <w:tab w:val="clear" w:pos="9072"/>
        <w:tab w:val="left" w:pos="1064"/>
      </w:tabs>
    </w:pPr>
    <w:rPr>
      <w:rFonts w:ascii="Arial" w:hAnsi="Arial" w:cs="Arial"/>
      <w:sz w:val="28"/>
      <w:szCs w:val="28"/>
    </w:rPr>
  </w:style>
  <w:style w:type="paragraph" w:customStyle="1" w:styleId="Position">
    <w:name w:val="Position"/>
    <w:basedOn w:val="Kopfzeile"/>
    <w:pPr>
      <w:tabs>
        <w:tab w:val="clear" w:pos="4536"/>
        <w:tab w:val="clear" w:pos="9072"/>
      </w:tabs>
    </w:pPr>
    <w:rPr>
      <w:rFonts w:ascii="Arial" w:hAnsi="Arial" w:cs="Arial"/>
      <w:b/>
      <w:bCs/>
      <w:sz w:val="28"/>
      <w:szCs w:val="28"/>
    </w:rPr>
  </w:style>
  <w:style w:type="paragraph" w:customStyle="1" w:styleId="Anweisung">
    <w:name w:val="Anweisung"/>
    <w:basedOn w:val="Kopfzeile"/>
    <w:pPr>
      <w:tabs>
        <w:tab w:val="clear" w:pos="4536"/>
        <w:tab w:val="clear" w:pos="9072"/>
      </w:tabs>
    </w:pPr>
    <w:rPr>
      <w:rFonts w:ascii="Arial" w:hAnsi="Arial" w:cs="Arial"/>
      <w:sz w:val="28"/>
      <w:szCs w:val="28"/>
    </w:rPr>
  </w:style>
  <w:style w:type="paragraph" w:customStyle="1" w:styleId="StaOApotheke">
    <w:name w:val="StaO Apotheke"/>
    <w:basedOn w:val="Telefon"/>
    <w:pPr>
      <w:tabs>
        <w:tab w:val="right" w:pos="4749"/>
      </w:tabs>
    </w:pPr>
  </w:style>
  <w:style w:type="character" w:styleId="BesuchterLink">
    <w:name w:val="FollowedHyperlink"/>
    <w:semiHidden/>
    <w:rPr>
      <w:color w:val="800080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3">
    <w:name w:val="Body Text 3"/>
    <w:basedOn w:val="Standard"/>
    <w:semiHidden/>
    <w:pPr>
      <w:tabs>
        <w:tab w:val="left" w:pos="426"/>
      </w:tabs>
      <w:ind w:right="665"/>
    </w:pPr>
    <w:rPr>
      <w:rFonts w:ascii="Arial" w:hAnsi="Arial" w:cs="Arial"/>
      <w:sz w:val="22"/>
      <w:szCs w:val="22"/>
    </w:rPr>
  </w:style>
  <w:style w:type="paragraph" w:styleId="Textkrper-Einzug3">
    <w:name w:val="Body Text Indent 3"/>
    <w:basedOn w:val="Standard"/>
    <w:semiHidden/>
    <w:pPr>
      <w:tabs>
        <w:tab w:val="left" w:pos="1876"/>
      </w:tabs>
      <w:ind w:left="1876" w:hanging="1876"/>
    </w:pPr>
    <w:rPr>
      <w:rFonts w:ascii="Arial" w:hAnsi="Arial" w:cs="Arial"/>
      <w:sz w:val="22"/>
      <w:szCs w:val="2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extkrper2">
    <w:name w:val="Body Text 2"/>
    <w:basedOn w:val="Standard"/>
    <w:semiHidden/>
    <w:pPr>
      <w:tabs>
        <w:tab w:val="left" w:pos="1512"/>
      </w:tabs>
      <w:spacing w:after="60"/>
    </w:pPr>
    <w:rPr>
      <w:rFonts w:ascii="Arial" w:hAnsi="Arial" w:cs="Arial"/>
      <w:color w:val="000000"/>
      <w:sz w:val="20"/>
    </w:rPr>
  </w:style>
  <w:style w:type="paragraph" w:customStyle="1" w:styleId="Aufz0005B">
    <w:name w:val="Aufz 0.0/0.5 B"/>
    <w:basedOn w:val="Standard"/>
    <w:pPr>
      <w:numPr>
        <w:numId w:val="17"/>
      </w:numPr>
      <w:tabs>
        <w:tab w:val="clear" w:pos="360"/>
        <w:tab w:val="left" w:pos="284"/>
      </w:tabs>
      <w:spacing w:before="120"/>
      <w:jc w:val="both"/>
    </w:pPr>
    <w:rPr>
      <w:rFonts w:ascii="Arial" w:hAnsi="Arial"/>
      <w:sz w:val="22"/>
      <w:szCs w:val="20"/>
    </w:rPr>
  </w:style>
  <w:style w:type="paragraph" w:customStyle="1" w:styleId="Aufz0005L">
    <w:name w:val="Aufz 0.0/0.5 L"/>
    <w:basedOn w:val="Aufz0005B"/>
    <w:pPr>
      <w:jc w:val="left"/>
    </w:pPr>
  </w:style>
  <w:style w:type="character" w:styleId="Kommentarzeichen">
    <w:name w:val="annotation reference"/>
    <w:uiPriority w:val="99"/>
    <w:semiHidden/>
    <w:unhideWhenUsed/>
    <w:rsid w:val="00831D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1D7B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831D7B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1D7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31D7B"/>
    <w:rPr>
      <w:b/>
      <w:bCs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1D7B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831D7B"/>
    <w:rPr>
      <w:rFonts w:ascii="Tahoma" w:hAnsi="Tahoma" w:cs="Tahoma"/>
      <w:sz w:val="16"/>
      <w:szCs w:val="16"/>
      <w:lang w:eastAsia="de-DE"/>
    </w:rPr>
  </w:style>
  <w:style w:type="character" w:customStyle="1" w:styleId="FuzeileZchn">
    <w:name w:val="Fußzeile Zchn"/>
    <w:link w:val="Fuzeile"/>
    <w:uiPriority w:val="99"/>
    <w:rsid w:val="009573C0"/>
    <w:rPr>
      <w:sz w:val="24"/>
      <w:szCs w:val="24"/>
      <w:lang w:eastAsia="de-DE"/>
    </w:rPr>
  </w:style>
  <w:style w:type="paragraph" w:customStyle="1" w:styleId="MittleresRaster1-Akzent21">
    <w:name w:val="Mittleres Raster 1 - Akzent 21"/>
    <w:basedOn w:val="Standard"/>
    <w:uiPriority w:val="34"/>
    <w:qFormat/>
    <w:rsid w:val="00884CAD"/>
    <w:pPr>
      <w:ind w:left="708"/>
    </w:pPr>
  </w:style>
  <w:style w:type="table" w:styleId="Tabellenraster">
    <w:name w:val="Table Grid"/>
    <w:basedOn w:val="NormaleTabelle"/>
    <w:uiPriority w:val="59"/>
    <w:rsid w:val="00717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IT69J0r5LxI&amp;feature=youtu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kas-box.ch/f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va.ch/67091.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DCF61-F1B3-4692-9D5B-916DCB17C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1083</Words>
  <Characters>6826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</vt:lpstr>
    </vt:vector>
  </TitlesOfParts>
  <Company>Volkswirtschaftsdirektion Kanton Zürich</Company>
  <LinksUpToDate>false</LinksUpToDate>
  <CharactersWithSpaces>7894</CharactersWithSpaces>
  <SharedDoc>false</SharedDoc>
  <HLinks>
    <vt:vector size="18" baseType="variant">
      <vt:variant>
        <vt:i4>589886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https://www.youtube.com/watch?time_continue=123&amp;v=G3ZjFmgb94U</vt:lpwstr>
      </vt:variant>
      <vt:variant>
        <vt:lpwstr/>
      </vt:variant>
      <vt:variant>
        <vt:i4>2818097</vt:i4>
      </vt:variant>
      <vt:variant>
        <vt:i4>3</vt:i4>
      </vt:variant>
      <vt:variant>
        <vt:i4>0</vt:i4>
      </vt:variant>
      <vt:variant>
        <vt:i4>5</vt:i4>
      </vt:variant>
      <vt:variant>
        <vt:lpwstr>http://www.ekas-box.ch/</vt:lpwstr>
      </vt:variant>
      <vt:variant>
        <vt:lpwstr/>
      </vt:variant>
      <vt:variant>
        <vt:i4>4980752</vt:i4>
      </vt:variant>
      <vt:variant>
        <vt:i4>0</vt:i4>
      </vt:variant>
      <vt:variant>
        <vt:i4>0</vt:i4>
      </vt:variant>
      <vt:variant>
        <vt:i4>5</vt:i4>
      </vt:variant>
      <vt:variant>
        <vt:lpwstr>https://www.suva.ch/material/checkliste/persoenliche-schutzausruestungen-psa-gefahrenermittlung-und-massnahmenplanung-67091.d-22793-22793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</dc:title>
  <dc:subject/>
  <dc:creator>Standard</dc:creator>
  <cp:keywords/>
  <cp:lastModifiedBy>Leonhard Sitter</cp:lastModifiedBy>
  <cp:revision>4</cp:revision>
  <cp:lastPrinted>2013-02-13T08:26:00Z</cp:lastPrinted>
  <dcterms:created xsi:type="dcterms:W3CDTF">2020-10-02T12:14:00Z</dcterms:created>
  <dcterms:modified xsi:type="dcterms:W3CDTF">2021-08-23T10:45:00Z</dcterms:modified>
</cp:coreProperties>
</file>